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E5" w:rsidRDefault="008823E5" w:rsidP="00BC64A9">
      <w:pPr>
        <w:autoSpaceDE w:val="0"/>
        <w:autoSpaceDN w:val="0"/>
        <w:adjustRightInd w:val="0"/>
        <w:spacing w:after="0" w:line="240" w:lineRule="auto"/>
        <w:jc w:val="center"/>
        <w:rPr>
          <w:rFonts w:ascii="Comic Sans MS" w:eastAsia="TimesNewRomanPS-BoldMT" w:hAnsi="Comic Sans MS" w:cs="TimesNewRomanPS-BoldMT"/>
          <w:b/>
          <w:bCs/>
          <w:sz w:val="24"/>
          <w:szCs w:val="24"/>
        </w:rPr>
      </w:pPr>
      <w:r w:rsidRPr="008823E5">
        <w:rPr>
          <w:rFonts w:ascii="Comic Sans MS" w:eastAsia="TimesNewRomanPS-BoldMT" w:hAnsi="Comic Sans MS" w:cs="TimesNewRomanPS-BoldMT"/>
          <w:b/>
          <w:bCs/>
          <w:sz w:val="24"/>
          <w:szCs w:val="24"/>
        </w:rPr>
        <w:t>Yeditepe Üniversitesi, Mimarlık Fakültesi</w:t>
      </w:r>
    </w:p>
    <w:p w:rsidR="0083446B" w:rsidRPr="008823E5" w:rsidRDefault="0083446B" w:rsidP="00BC64A9">
      <w:pPr>
        <w:autoSpaceDE w:val="0"/>
        <w:autoSpaceDN w:val="0"/>
        <w:adjustRightInd w:val="0"/>
        <w:spacing w:after="0" w:line="240" w:lineRule="auto"/>
        <w:jc w:val="center"/>
        <w:rPr>
          <w:rFonts w:ascii="Comic Sans MS" w:eastAsia="TimesNewRomanPS-BoldMT" w:hAnsi="Comic Sans MS" w:cs="TimesNewRomanPS-BoldMT"/>
          <w:b/>
          <w:bCs/>
          <w:sz w:val="24"/>
          <w:szCs w:val="24"/>
        </w:rPr>
      </w:pPr>
    </w:p>
    <w:p w:rsidR="008823E5" w:rsidRDefault="008823E5" w:rsidP="00BC64A9">
      <w:pPr>
        <w:autoSpaceDE w:val="0"/>
        <w:autoSpaceDN w:val="0"/>
        <w:adjustRightInd w:val="0"/>
        <w:spacing w:after="0" w:line="240" w:lineRule="auto"/>
        <w:jc w:val="center"/>
        <w:rPr>
          <w:rFonts w:ascii="Comic Sans MS" w:eastAsia="TimesNewRomanPS-BoldMT" w:hAnsi="Comic Sans MS" w:cs="TimesNewRomanPS-BoldMT"/>
          <w:b/>
          <w:bCs/>
          <w:sz w:val="28"/>
          <w:szCs w:val="28"/>
        </w:rPr>
      </w:pPr>
      <w:r w:rsidRPr="00BC64A9">
        <w:rPr>
          <w:rFonts w:ascii="Comic Sans MS" w:eastAsia="TimesNewRomanPS-BoldMT" w:hAnsi="Comic Sans MS" w:cs="TimesNewRomanPS-BoldMT"/>
          <w:b/>
          <w:bCs/>
          <w:sz w:val="28"/>
          <w:szCs w:val="28"/>
        </w:rPr>
        <w:t>Mimarlık Bölümü Staj Kılavuzu</w:t>
      </w:r>
      <w:r w:rsidR="00233231">
        <w:rPr>
          <w:rFonts w:ascii="Comic Sans MS" w:eastAsia="TimesNewRomanPS-BoldMT" w:hAnsi="Comic Sans MS" w:cs="TimesNewRomanPS-BoldMT"/>
          <w:b/>
          <w:bCs/>
          <w:sz w:val="28"/>
          <w:szCs w:val="28"/>
        </w:rPr>
        <w:t xml:space="preserve"> Önerisi</w:t>
      </w:r>
      <w:r w:rsidR="0083446B">
        <w:rPr>
          <w:rFonts w:ascii="Comic Sans MS" w:eastAsia="TimesNewRomanPS-BoldMT" w:hAnsi="Comic Sans MS" w:cs="TimesNewRomanPS-BoldMT"/>
          <w:b/>
          <w:bCs/>
          <w:sz w:val="28"/>
          <w:szCs w:val="28"/>
        </w:rPr>
        <w:t xml:space="preserve"> </w:t>
      </w:r>
      <w:r w:rsidR="0083446B" w:rsidRPr="0083446B">
        <w:rPr>
          <w:rFonts w:ascii="Comic Sans MS" w:eastAsia="TimesNewRomanPS-BoldMT" w:hAnsi="Comic Sans MS" w:cs="TimesNewRomanPS-BoldMT"/>
          <w:bCs/>
          <w:sz w:val="28"/>
          <w:szCs w:val="28"/>
        </w:rPr>
        <w:t>(</w:t>
      </w:r>
      <w:r w:rsidR="0083446B" w:rsidRPr="0064431F">
        <w:rPr>
          <w:rFonts w:ascii="Comic Sans MS" w:eastAsia="TimesNewRomanPS-BoldMT" w:hAnsi="Comic Sans MS" w:cs="TimesNewRomanPS-BoldMT"/>
          <w:bCs/>
          <w:sz w:val="28"/>
          <w:szCs w:val="28"/>
        </w:rPr>
        <w:t>18/10/2017</w:t>
      </w:r>
      <w:r w:rsidR="0083446B" w:rsidRPr="0083446B">
        <w:rPr>
          <w:rFonts w:ascii="Comic Sans MS" w:eastAsia="TimesNewRomanPS-BoldMT" w:hAnsi="Comic Sans MS" w:cs="TimesNewRomanPS-BoldMT"/>
          <w:bCs/>
          <w:sz w:val="28"/>
          <w:szCs w:val="28"/>
        </w:rPr>
        <w:t>)</w:t>
      </w:r>
    </w:p>
    <w:p w:rsidR="00233231" w:rsidRDefault="00233231" w:rsidP="00BC64A9">
      <w:pPr>
        <w:autoSpaceDE w:val="0"/>
        <w:autoSpaceDN w:val="0"/>
        <w:adjustRightInd w:val="0"/>
        <w:spacing w:after="0" w:line="240" w:lineRule="auto"/>
        <w:jc w:val="center"/>
        <w:rPr>
          <w:rFonts w:ascii="Comic Sans MS" w:eastAsia="TimesNewRomanPS-BoldMT" w:hAnsi="Comic Sans MS" w:cs="TimesNewRomanPS-BoldMT"/>
          <w:b/>
          <w:bCs/>
          <w:sz w:val="28"/>
          <w:szCs w:val="28"/>
        </w:rPr>
      </w:pPr>
    </w:p>
    <w:p w:rsidR="00233231" w:rsidRPr="0083446B" w:rsidRDefault="00233231" w:rsidP="00BC64A9">
      <w:pPr>
        <w:autoSpaceDE w:val="0"/>
        <w:autoSpaceDN w:val="0"/>
        <w:adjustRightInd w:val="0"/>
        <w:spacing w:after="0" w:line="240" w:lineRule="auto"/>
        <w:jc w:val="center"/>
        <w:rPr>
          <w:rFonts w:ascii="Comic Sans MS" w:eastAsia="TimesNewRomanPS-BoldMT" w:hAnsi="Comic Sans MS" w:cs="TimesNewRomanPS-BoldMT"/>
          <w:b/>
          <w:bCs/>
          <w:sz w:val="24"/>
          <w:szCs w:val="24"/>
        </w:rPr>
      </w:pPr>
      <w:r w:rsidRPr="0083446B">
        <w:rPr>
          <w:rFonts w:ascii="Comic Sans MS" w:eastAsia="TimesNewRomanPS-BoldMT" w:hAnsi="Comic Sans MS" w:cs="TimesNewRomanPS-BoldMT"/>
          <w:b/>
          <w:bCs/>
          <w:sz w:val="24"/>
          <w:szCs w:val="24"/>
        </w:rPr>
        <w:t>Prof.Dr.Nihal Şenlier</w:t>
      </w:r>
    </w:p>
    <w:p w:rsidR="00233231" w:rsidRPr="0083446B" w:rsidRDefault="00233231" w:rsidP="00BC64A9">
      <w:pPr>
        <w:autoSpaceDE w:val="0"/>
        <w:autoSpaceDN w:val="0"/>
        <w:adjustRightInd w:val="0"/>
        <w:spacing w:after="0" w:line="240" w:lineRule="auto"/>
        <w:jc w:val="center"/>
        <w:rPr>
          <w:rFonts w:ascii="Comic Sans MS" w:eastAsia="TimesNewRomanPS-BoldMT" w:hAnsi="Comic Sans MS" w:cs="TimesNewRomanPS-BoldMT"/>
          <w:b/>
          <w:bCs/>
          <w:sz w:val="24"/>
          <w:szCs w:val="24"/>
        </w:rPr>
      </w:pPr>
      <w:r w:rsidRPr="0083446B">
        <w:rPr>
          <w:rFonts w:ascii="Comic Sans MS" w:eastAsia="TimesNewRomanPS-BoldMT" w:hAnsi="Comic Sans MS" w:cs="TimesNewRomanPS-BoldMT"/>
          <w:b/>
          <w:bCs/>
          <w:sz w:val="24"/>
          <w:szCs w:val="24"/>
        </w:rPr>
        <w:t>Öğr.Gör. Mehmet Umut deniz</w:t>
      </w:r>
    </w:p>
    <w:p w:rsidR="0083446B" w:rsidRPr="0083446B" w:rsidRDefault="0083446B" w:rsidP="00BC64A9">
      <w:pPr>
        <w:autoSpaceDE w:val="0"/>
        <w:autoSpaceDN w:val="0"/>
        <w:adjustRightInd w:val="0"/>
        <w:spacing w:after="0" w:line="240" w:lineRule="auto"/>
        <w:jc w:val="center"/>
        <w:rPr>
          <w:rFonts w:ascii="Comic Sans MS" w:eastAsia="TimesNewRomanPS-BoldMT" w:hAnsi="Comic Sans MS" w:cs="TimesNewRomanPS-BoldMT"/>
          <w:b/>
          <w:bCs/>
          <w:sz w:val="24"/>
          <w:szCs w:val="24"/>
        </w:rPr>
      </w:pPr>
      <w:r w:rsidRPr="0083446B">
        <w:rPr>
          <w:rFonts w:ascii="Comic Sans MS" w:eastAsia="TimesNewRomanPS-BoldMT" w:hAnsi="Comic Sans MS" w:cs="TimesNewRomanPS-BoldMT"/>
          <w:b/>
          <w:bCs/>
          <w:sz w:val="24"/>
          <w:szCs w:val="24"/>
        </w:rPr>
        <w:t>Araş.Gör. Şafak Cudi İnce</w:t>
      </w:r>
    </w:p>
    <w:p w:rsidR="0083446B" w:rsidRPr="0083446B" w:rsidRDefault="0083446B" w:rsidP="00BC64A9">
      <w:pPr>
        <w:autoSpaceDE w:val="0"/>
        <w:autoSpaceDN w:val="0"/>
        <w:adjustRightInd w:val="0"/>
        <w:spacing w:after="0" w:line="240" w:lineRule="auto"/>
        <w:jc w:val="center"/>
        <w:rPr>
          <w:rFonts w:ascii="Comic Sans MS" w:eastAsia="TimesNewRomanPS-BoldMT" w:hAnsi="Comic Sans MS" w:cs="TimesNewRomanPS-BoldMT"/>
          <w:b/>
          <w:bCs/>
          <w:sz w:val="24"/>
          <w:szCs w:val="24"/>
        </w:rPr>
      </w:pPr>
      <w:r w:rsidRPr="0083446B">
        <w:rPr>
          <w:rFonts w:ascii="Comic Sans MS" w:eastAsia="TimesNewRomanPS-BoldMT" w:hAnsi="Comic Sans MS" w:cs="TimesNewRomanPS-BoldMT"/>
          <w:b/>
          <w:bCs/>
          <w:sz w:val="24"/>
          <w:szCs w:val="24"/>
        </w:rPr>
        <w:t>Araş.Gör. Birsen Sterler</w:t>
      </w:r>
    </w:p>
    <w:p w:rsidR="008823E5" w:rsidRPr="00BC64A9" w:rsidRDefault="008823E5" w:rsidP="00BC64A9">
      <w:pPr>
        <w:autoSpaceDE w:val="0"/>
        <w:autoSpaceDN w:val="0"/>
        <w:adjustRightInd w:val="0"/>
        <w:spacing w:after="0" w:line="240" w:lineRule="auto"/>
        <w:jc w:val="center"/>
        <w:rPr>
          <w:rFonts w:ascii="Comic Sans MS" w:eastAsia="TimesNewRomanPS-BoldMT" w:hAnsi="Comic Sans MS" w:cs="TimesNewRomanPS-BoldMT"/>
          <w:b/>
          <w:bCs/>
          <w:sz w:val="28"/>
          <w:szCs w:val="28"/>
        </w:rPr>
      </w:pPr>
    </w:p>
    <w:p w:rsidR="008823E5" w:rsidRPr="008823E5"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r w:rsidRPr="008823E5">
        <w:rPr>
          <w:rFonts w:ascii="Comic Sans MS" w:eastAsia="TimesNewRomanPS-BoldMT" w:hAnsi="Comic Sans MS" w:cs="TimesNewRomanPSMT"/>
          <w:sz w:val="24"/>
          <w:szCs w:val="24"/>
        </w:rPr>
        <w:t xml:space="preserve">Öğrenci iki aşamada </w:t>
      </w:r>
      <w:r>
        <w:rPr>
          <w:rFonts w:ascii="Comic Sans MS" w:eastAsia="TimesNewRomanPS-BoldMT" w:hAnsi="Comic Sans MS" w:cs="TimesNewRomanPSMT"/>
          <w:sz w:val="24"/>
          <w:szCs w:val="24"/>
        </w:rPr>
        <w:t xml:space="preserve">(30+30 olmak üzere) </w:t>
      </w:r>
      <w:r w:rsidRPr="008823E5">
        <w:rPr>
          <w:rFonts w:ascii="Comic Sans MS" w:eastAsia="TimesNewRomanPS-BoldMT" w:hAnsi="Comic Sans MS" w:cs="TimesNewRomanPSMT"/>
          <w:sz w:val="24"/>
          <w:szCs w:val="24"/>
        </w:rPr>
        <w:t>toplam en az 60 işgünü staj yapmak zorundadır</w:t>
      </w:r>
    </w:p>
    <w:p w:rsidR="008823E5"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r w:rsidRPr="008823E5">
        <w:rPr>
          <w:rFonts w:ascii="Comic Sans MS" w:eastAsia="TimesNewRomanPS-BoldMT" w:hAnsi="Comic Sans MS" w:cs="TimesNewRomanPS-BoldMT"/>
          <w:b/>
          <w:bCs/>
          <w:sz w:val="24"/>
          <w:szCs w:val="24"/>
        </w:rPr>
        <w:t xml:space="preserve">Amaç: </w:t>
      </w:r>
      <w:r w:rsidRPr="008823E5">
        <w:rPr>
          <w:rFonts w:ascii="Comic Sans MS" w:eastAsia="TimesNewRomanPS-BoldMT" w:hAnsi="Comic Sans MS" w:cs="TimesNewRomanPSMT"/>
          <w:sz w:val="24"/>
          <w:szCs w:val="24"/>
        </w:rPr>
        <w:t>Staj çalışmalarının amacı, öğrencilere öğrenim sürecinde edindikleri kuramsal ve</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uygulamalı bilgilerin hayata geçirilmesi ile ilgili deneyim ve beceri kazandırmaktır. Staj</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aracılığıyla öğrencilerin, meslek alanlarını tanımaları, diğer meslek grupları ile ilişkileri</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kavramaları, konuya ilişkin yasal ve yönetsel boyutu öğrenmeleri, tasarım ve uygulama pratiği</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kazanmaları, mezuniyet aşamasında meslek alanının tasarım ve uygulama sürecine yönelik</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bilgi ve birikim sağlamaları ile uzmanlaşmak istenilen konulara ilişkin deneyim kazanmaları</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 xml:space="preserve">hedeflenmektedir. </w:t>
      </w:r>
    </w:p>
    <w:p w:rsidR="008823E5"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p>
    <w:p w:rsidR="008823E5" w:rsidRPr="008823E5" w:rsidRDefault="008823E5" w:rsidP="008823E5">
      <w:pPr>
        <w:autoSpaceDE w:val="0"/>
        <w:autoSpaceDN w:val="0"/>
        <w:adjustRightInd w:val="0"/>
        <w:spacing w:after="0" w:line="240" w:lineRule="auto"/>
        <w:rPr>
          <w:rFonts w:ascii="Comic Sans MS" w:eastAsia="TimesNewRomanPS-BoldMT" w:hAnsi="Comic Sans MS" w:cs="TimesNewRomanPS-BoldMT"/>
          <w:b/>
          <w:bCs/>
          <w:sz w:val="24"/>
          <w:szCs w:val="24"/>
        </w:rPr>
      </w:pPr>
      <w:r w:rsidRPr="008823E5">
        <w:rPr>
          <w:rFonts w:ascii="Comic Sans MS" w:eastAsia="TimesNewRomanPS-BoldMT" w:hAnsi="Comic Sans MS" w:cs="TimesNewRomanPS-BoldMT"/>
          <w:b/>
          <w:bCs/>
          <w:sz w:val="24"/>
          <w:szCs w:val="24"/>
        </w:rPr>
        <w:t>1. STAJ (</w:t>
      </w:r>
      <w:r>
        <w:rPr>
          <w:rFonts w:ascii="Comic Sans MS" w:eastAsia="TimesNewRomanPS-BoldMT" w:hAnsi="Comic Sans MS" w:cs="TimesNewRomanPS-BoldMT"/>
          <w:b/>
          <w:bCs/>
          <w:sz w:val="24"/>
          <w:szCs w:val="24"/>
        </w:rPr>
        <w:t xml:space="preserve">Büro Stajı; </w:t>
      </w:r>
      <w:r w:rsidRPr="008823E5">
        <w:rPr>
          <w:rFonts w:ascii="Comic Sans MS" w:eastAsia="TimesNewRomanPS-BoldMT" w:hAnsi="Comic Sans MS" w:cs="TimesNewRomanPS-BoldMT"/>
          <w:b/>
          <w:bCs/>
          <w:sz w:val="24"/>
          <w:szCs w:val="24"/>
        </w:rPr>
        <w:t>süresi 30 iş günü / 6 hafta)</w:t>
      </w:r>
    </w:p>
    <w:p w:rsidR="008823E5"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p>
    <w:p w:rsidR="008823E5"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r w:rsidRPr="008823E5">
        <w:rPr>
          <w:rFonts w:ascii="Comic Sans MS" w:eastAsia="TimesNewRomanPS-BoldMT" w:hAnsi="Comic Sans MS" w:cs="TimesNewRomanPSMT"/>
          <w:sz w:val="24"/>
          <w:szCs w:val="24"/>
        </w:rPr>
        <w:t>Büro stajında öğrencilerin; mimari ve kentsel tasarım alanlarında üretilen projelerin tasarım,</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avan proje ve uygulama projesi çizim</w:t>
      </w:r>
      <w:r>
        <w:rPr>
          <w:rFonts w:ascii="Comic Sans MS" w:eastAsia="TimesNewRomanPS-BoldMT" w:hAnsi="Comic Sans MS" w:cs="TimesNewRomanPSMT"/>
          <w:sz w:val="24"/>
          <w:szCs w:val="24"/>
        </w:rPr>
        <w:t>leri</w:t>
      </w:r>
      <w:r w:rsidRPr="008823E5">
        <w:rPr>
          <w:rFonts w:ascii="Comic Sans MS" w:eastAsia="TimesNewRomanPS-BoldMT" w:hAnsi="Comic Sans MS" w:cs="TimesNewRomanPSMT"/>
          <w:sz w:val="24"/>
          <w:szCs w:val="24"/>
        </w:rPr>
        <w:t xml:space="preserve">, </w:t>
      </w:r>
      <w:r>
        <w:rPr>
          <w:rFonts w:ascii="Comic Sans MS" w:eastAsia="TimesNewRomanPS-BoldMT" w:hAnsi="Comic Sans MS" w:cs="TimesNewRomanPSMT"/>
          <w:sz w:val="24"/>
          <w:szCs w:val="24"/>
        </w:rPr>
        <w:t xml:space="preserve">uygulama ve proje üretimi ile ilgili güncel yönetmelikleri öğrenmeleri, </w:t>
      </w:r>
      <w:r w:rsidRPr="008823E5">
        <w:rPr>
          <w:rFonts w:ascii="Comic Sans MS" w:eastAsia="TimesNewRomanPS-BoldMT" w:hAnsi="Comic Sans MS" w:cs="TimesNewRomanPSMT"/>
          <w:sz w:val="24"/>
          <w:szCs w:val="24"/>
        </w:rPr>
        <w:t>rölöve-restorasyon projesi hazırlanması, maket ve</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sunum yapılması gibi projelerin üretimi ve sunumuna yönelik çalışmalar konusunda deneyim</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 xml:space="preserve">kazanmaları hedeflenmektedir. </w:t>
      </w:r>
    </w:p>
    <w:p w:rsidR="008823E5"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r w:rsidRPr="008823E5">
        <w:rPr>
          <w:rFonts w:ascii="Comic Sans MS" w:eastAsia="TimesNewRomanPS-BoldMT" w:hAnsi="Comic Sans MS" w:cs="TimesNewRomanPSMT"/>
          <w:sz w:val="24"/>
          <w:szCs w:val="24"/>
        </w:rPr>
        <w:t>Büro stajı, staj komisyonu tarafından uygun görülen ve kamu</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ve özel sektörde hizmet vermekte olan</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 xml:space="preserve"> </w:t>
      </w:r>
      <w:r>
        <w:rPr>
          <w:rFonts w:ascii="Comic Sans MS" w:eastAsia="TimesNewRomanPS-BoldMT" w:hAnsi="Comic Sans MS" w:cs="TimesNewRomanPSMT"/>
          <w:sz w:val="24"/>
          <w:szCs w:val="24"/>
        </w:rPr>
        <w:t xml:space="preserve">ve mimari projeler üretmekte olan- </w:t>
      </w:r>
      <w:r w:rsidRPr="008823E5">
        <w:rPr>
          <w:rFonts w:ascii="Comic Sans MS" w:eastAsia="TimesNewRomanPS-BoldMT" w:hAnsi="Comic Sans MS" w:cs="TimesNewRomanPSMT"/>
          <w:sz w:val="24"/>
          <w:szCs w:val="24"/>
        </w:rPr>
        <w:t>mimarlık, inşaat mühendisliği, kentsel tasarım, şehir</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bölge planlama ve rölöve-restorasyon bü</w:t>
      </w:r>
      <w:r>
        <w:rPr>
          <w:rFonts w:ascii="Comic Sans MS" w:eastAsia="TimesNewRomanPS-BoldMT" w:hAnsi="Comic Sans MS" w:cs="TimesNewRomanPSMT"/>
          <w:sz w:val="24"/>
          <w:szCs w:val="24"/>
        </w:rPr>
        <w:t>rolarında / firmalarında</w:t>
      </w:r>
      <w:r w:rsidRPr="008823E5">
        <w:rPr>
          <w:rFonts w:ascii="Comic Sans MS" w:eastAsia="TimesNewRomanPS-BoldMT" w:hAnsi="Comic Sans MS" w:cs="TimesNewRomanPSMT"/>
          <w:sz w:val="24"/>
          <w:szCs w:val="24"/>
        </w:rPr>
        <w:t xml:space="preserve"> yapılabilir.</w:t>
      </w:r>
    </w:p>
    <w:p w:rsidR="008823E5" w:rsidRPr="008823E5"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p>
    <w:p w:rsidR="008823E5" w:rsidRDefault="008823E5" w:rsidP="008823E5">
      <w:pPr>
        <w:autoSpaceDE w:val="0"/>
        <w:autoSpaceDN w:val="0"/>
        <w:adjustRightInd w:val="0"/>
        <w:spacing w:after="0" w:line="240" w:lineRule="auto"/>
        <w:rPr>
          <w:rFonts w:ascii="Comic Sans MS" w:eastAsia="TimesNewRomanPS-BoldMT" w:hAnsi="Comic Sans MS" w:cs="TimesNewRomanPS-BoldMT"/>
          <w:b/>
          <w:bCs/>
          <w:sz w:val="24"/>
          <w:szCs w:val="24"/>
        </w:rPr>
      </w:pPr>
      <w:r w:rsidRPr="008823E5">
        <w:rPr>
          <w:rFonts w:ascii="Comic Sans MS" w:eastAsia="TimesNewRomanPS-BoldMT" w:hAnsi="Comic Sans MS" w:cs="TimesNewRomanPS-BoldMT"/>
          <w:b/>
          <w:bCs/>
          <w:sz w:val="24"/>
          <w:szCs w:val="24"/>
        </w:rPr>
        <w:t>2. STAJ (süresi 30 iş günü / 6 hafta)</w:t>
      </w:r>
    </w:p>
    <w:p w:rsidR="008823E5" w:rsidRPr="008823E5" w:rsidRDefault="008823E5" w:rsidP="008823E5">
      <w:pPr>
        <w:autoSpaceDE w:val="0"/>
        <w:autoSpaceDN w:val="0"/>
        <w:adjustRightInd w:val="0"/>
        <w:spacing w:after="0" w:line="240" w:lineRule="auto"/>
        <w:rPr>
          <w:rFonts w:ascii="Comic Sans MS" w:eastAsia="TimesNewRomanPS-BoldMT" w:hAnsi="Comic Sans MS" w:cs="TimesNewRomanPS-BoldMT"/>
          <w:b/>
          <w:bCs/>
          <w:sz w:val="24"/>
          <w:szCs w:val="24"/>
        </w:rPr>
      </w:pPr>
    </w:p>
    <w:p w:rsidR="008823E5"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r w:rsidRPr="008823E5">
        <w:rPr>
          <w:rFonts w:ascii="Comic Sans MS" w:eastAsia="TimesNewRomanPS-BoldMT" w:hAnsi="Comic Sans MS" w:cs="TimesNewRomanPSMT"/>
          <w:sz w:val="24"/>
          <w:szCs w:val="24"/>
        </w:rPr>
        <w:t>Şantiye stajında, öğrencilerin bina üretiminin kaba ve ince yapı, yapıma yönelik detay</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üretilmesi, maliyet analizi ve keşif gibi şantiye çalışmasının çeşitli safhalarıyla ilgili deneyim</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 xml:space="preserve">kazanmaları hedeflenmektedir. </w:t>
      </w:r>
    </w:p>
    <w:p w:rsidR="00CC0742" w:rsidRDefault="008823E5" w:rsidP="008823E5">
      <w:pPr>
        <w:autoSpaceDE w:val="0"/>
        <w:autoSpaceDN w:val="0"/>
        <w:adjustRightInd w:val="0"/>
        <w:spacing w:after="0" w:line="240" w:lineRule="auto"/>
        <w:rPr>
          <w:rFonts w:ascii="Comic Sans MS" w:eastAsia="TimesNewRomanPS-BoldMT" w:hAnsi="Comic Sans MS" w:cs="TimesNewRomanPSMT"/>
          <w:sz w:val="24"/>
          <w:szCs w:val="24"/>
        </w:rPr>
      </w:pPr>
      <w:r w:rsidRPr="008823E5">
        <w:rPr>
          <w:rFonts w:ascii="Comic Sans MS" w:eastAsia="TimesNewRomanPS-BoldMT" w:hAnsi="Comic Sans MS" w:cs="TimesNewRomanPSMT"/>
          <w:sz w:val="24"/>
          <w:szCs w:val="24"/>
        </w:rPr>
        <w:t>Şantiye stajı, staj komisyonu tarafından uygun görülen ve</w:t>
      </w:r>
      <w:r>
        <w:rPr>
          <w:rFonts w:ascii="Comic Sans MS" w:eastAsia="TimesNewRomanPS-BoldMT" w:hAnsi="Comic Sans MS" w:cs="TimesNewRomanPSMT"/>
          <w:sz w:val="24"/>
          <w:szCs w:val="24"/>
        </w:rPr>
        <w:t xml:space="preserve"> </w:t>
      </w:r>
      <w:r w:rsidRPr="008823E5">
        <w:rPr>
          <w:rFonts w:ascii="Comic Sans MS" w:eastAsia="TimesNewRomanPS-BoldMT" w:hAnsi="Comic Sans MS" w:cs="TimesNewRomanPSMT"/>
          <w:sz w:val="24"/>
          <w:szCs w:val="24"/>
        </w:rPr>
        <w:t xml:space="preserve">kamu ve özel sektörde </w:t>
      </w:r>
      <w:r>
        <w:rPr>
          <w:rFonts w:ascii="Comic Sans MS" w:eastAsia="TimesNewRomanPS-BoldMT" w:hAnsi="Comic Sans MS" w:cs="TimesNewRomanPSMT"/>
          <w:sz w:val="24"/>
          <w:szCs w:val="24"/>
        </w:rPr>
        <w:t xml:space="preserve">(mimari proje uygulaması konusunda) </w:t>
      </w:r>
      <w:r w:rsidRPr="008823E5">
        <w:rPr>
          <w:rFonts w:ascii="Comic Sans MS" w:eastAsia="TimesNewRomanPS-BoldMT" w:hAnsi="Comic Sans MS" w:cs="TimesNewRomanPSMT"/>
          <w:sz w:val="24"/>
          <w:szCs w:val="24"/>
        </w:rPr>
        <w:t>hizmet vermekte olan mimarlık, inşaat mühendisliği ve rölöve-restorasyon uygulayıcı firmalarında yapılabilir</w:t>
      </w:r>
    </w:p>
    <w:p w:rsidR="0083446B" w:rsidRDefault="0083446B" w:rsidP="008823E5">
      <w:pPr>
        <w:autoSpaceDE w:val="0"/>
        <w:autoSpaceDN w:val="0"/>
        <w:adjustRightInd w:val="0"/>
        <w:spacing w:after="0" w:line="240" w:lineRule="auto"/>
        <w:rPr>
          <w:rFonts w:ascii="Comic Sans MS" w:eastAsia="TimesNewRomanPS-BoldMT" w:hAnsi="Comic Sans MS" w:cs="TimesNewRomanPSMT"/>
          <w:sz w:val="24"/>
          <w:szCs w:val="24"/>
        </w:rPr>
      </w:pPr>
    </w:p>
    <w:p w:rsidR="00BC64A9" w:rsidRDefault="00BC64A9" w:rsidP="008823E5">
      <w:pPr>
        <w:autoSpaceDE w:val="0"/>
        <w:autoSpaceDN w:val="0"/>
        <w:adjustRightInd w:val="0"/>
        <w:spacing w:after="0" w:line="240" w:lineRule="auto"/>
        <w:rPr>
          <w:rFonts w:ascii="Comic Sans MS" w:eastAsia="TimesNewRomanPS-BoldMT" w:hAnsi="Comic Sans MS" w:cs="TimesNewRomanPSMT"/>
          <w:sz w:val="24"/>
          <w:szCs w:val="24"/>
        </w:rPr>
      </w:pPr>
    </w:p>
    <w:p w:rsidR="00BC64A9" w:rsidRPr="002A5DAA" w:rsidRDefault="00BC64A9" w:rsidP="00BC64A9">
      <w:pPr>
        <w:autoSpaceDE w:val="0"/>
        <w:autoSpaceDN w:val="0"/>
        <w:adjustRightInd w:val="0"/>
        <w:spacing w:after="0" w:line="240" w:lineRule="auto"/>
        <w:jc w:val="center"/>
        <w:rPr>
          <w:rFonts w:ascii="Comic Sans MS" w:eastAsia="TimesNewRomanPS-BoldMT" w:hAnsi="Comic Sans MS" w:cs="TimesNewRomanPSMT"/>
          <w:sz w:val="24"/>
          <w:szCs w:val="24"/>
        </w:rPr>
      </w:pPr>
      <w:r w:rsidRPr="002A5DAA">
        <w:rPr>
          <w:rFonts w:ascii="Comic Sans MS" w:eastAsia="TimesNewRomanPS-BoldMT" w:hAnsi="Comic Sans MS" w:cs="TimesNewRomanPSMT"/>
          <w:b/>
          <w:sz w:val="24"/>
          <w:szCs w:val="24"/>
        </w:rPr>
        <w:lastRenderedPageBreak/>
        <w:t>Özel Koşullar ve Tanımlamalar</w:t>
      </w:r>
      <w:r w:rsidRPr="002A5DAA">
        <w:rPr>
          <w:rFonts w:ascii="Comic Sans MS" w:eastAsia="TimesNewRomanPS-BoldMT" w:hAnsi="Comic Sans MS" w:cs="TimesNewRomanPSMT"/>
          <w:sz w:val="24"/>
          <w:szCs w:val="24"/>
        </w:rPr>
        <w:t>:</w:t>
      </w:r>
    </w:p>
    <w:p w:rsidR="00C07973" w:rsidRPr="002A5DAA" w:rsidRDefault="00C07973" w:rsidP="008823E5">
      <w:pPr>
        <w:autoSpaceDE w:val="0"/>
        <w:autoSpaceDN w:val="0"/>
        <w:adjustRightInd w:val="0"/>
        <w:spacing w:after="0" w:line="240" w:lineRule="auto"/>
        <w:rPr>
          <w:rFonts w:ascii="Comic Sans MS" w:eastAsia="TimesNewRomanPS-BoldMT" w:hAnsi="Comic Sans MS" w:cs="TimesNewRomanPSMT"/>
          <w:sz w:val="24"/>
          <w:szCs w:val="24"/>
        </w:rPr>
      </w:pPr>
    </w:p>
    <w:p w:rsidR="00C07973" w:rsidRDefault="00751717" w:rsidP="00C07973">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Aynı öğretim yılı</w:t>
      </w:r>
      <w:bookmarkStart w:id="0" w:name="_GoBack"/>
      <w:bookmarkEnd w:id="0"/>
      <w:r w:rsidR="00C07973" w:rsidRPr="009E72CD">
        <w:rPr>
          <w:rFonts w:ascii="Comic Sans MS" w:hAnsi="Comic Sans MS" w:cs="TimesNewRomanPSMT"/>
          <w:sz w:val="24"/>
          <w:szCs w:val="24"/>
        </w:rPr>
        <w:t xml:space="preserve"> sonunda iki farklı staj yapılamaz. Ayrıca bir staj başarı ile</w:t>
      </w:r>
      <w:r w:rsidR="009E72CD" w:rsidRPr="009E72CD">
        <w:rPr>
          <w:rFonts w:ascii="Comic Sans MS" w:hAnsi="Comic Sans MS" w:cs="TimesNewRomanPSMT"/>
          <w:sz w:val="24"/>
          <w:szCs w:val="24"/>
        </w:rPr>
        <w:t xml:space="preserve"> </w:t>
      </w:r>
      <w:r w:rsidR="00C07973" w:rsidRPr="009E72CD">
        <w:rPr>
          <w:rFonts w:ascii="Comic Sans MS" w:hAnsi="Comic Sans MS" w:cs="TimesNewRomanPSMT"/>
          <w:sz w:val="24"/>
          <w:szCs w:val="24"/>
        </w:rPr>
        <w:t>tamamlanmadan diğer staja başlanamaz. Özel durumlar için Staj Komisyonu</w:t>
      </w:r>
      <w:r w:rsidR="00BC64A9" w:rsidRPr="009E72CD">
        <w:rPr>
          <w:rFonts w:ascii="Comic Sans MS" w:hAnsi="Comic Sans MS" w:cs="TimesNewRomanPSMT"/>
          <w:sz w:val="24"/>
          <w:szCs w:val="24"/>
        </w:rPr>
        <w:t>’</w:t>
      </w:r>
      <w:r w:rsidR="00C07973" w:rsidRPr="009E72CD">
        <w:rPr>
          <w:rFonts w:ascii="Comic Sans MS" w:hAnsi="Comic Sans MS" w:cs="TimesNewRomanPSMT"/>
          <w:sz w:val="24"/>
          <w:szCs w:val="24"/>
        </w:rPr>
        <w:t>nun izni</w:t>
      </w:r>
      <w:r w:rsidR="009E72CD" w:rsidRPr="009E72CD">
        <w:rPr>
          <w:rFonts w:ascii="Comic Sans MS" w:hAnsi="Comic Sans MS" w:cs="TimesNewRomanPSMT"/>
          <w:sz w:val="24"/>
          <w:szCs w:val="24"/>
        </w:rPr>
        <w:t xml:space="preserve"> </w:t>
      </w:r>
      <w:r w:rsidR="00C07973" w:rsidRPr="009E72CD">
        <w:rPr>
          <w:rFonts w:ascii="Comic Sans MS" w:hAnsi="Comic Sans MS" w:cs="TimesNewRomanPSMT"/>
          <w:sz w:val="24"/>
          <w:szCs w:val="24"/>
        </w:rPr>
        <w:t>gerekir</w:t>
      </w:r>
      <w:r w:rsidR="00BC64A9" w:rsidRPr="009E72CD">
        <w:rPr>
          <w:rFonts w:ascii="Comic Sans MS" w:hAnsi="Comic Sans MS" w:cs="TimesNewRomanPSMT"/>
          <w:sz w:val="24"/>
          <w:szCs w:val="24"/>
        </w:rPr>
        <w:t>.</w:t>
      </w:r>
    </w:p>
    <w:p w:rsidR="00A46FA1" w:rsidRDefault="00A46FA1" w:rsidP="00C07973">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Her iki staj da bölümler halinde yapılamaz; her biri 30 ar iş günü olmak üzere birer defada tamamlanır.</w:t>
      </w:r>
    </w:p>
    <w:p w:rsidR="00A46FA1" w:rsidRDefault="00A46FA1" w:rsidP="00C07973">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Yaz okulnda ders alanlar aynı zamanda staj yapamazlar.</w:t>
      </w:r>
    </w:p>
    <w:p w:rsidR="00BC64A9" w:rsidRPr="002A5DAA" w:rsidRDefault="00BC64A9" w:rsidP="00BC64A9">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2A5DAA">
        <w:rPr>
          <w:rFonts w:ascii="Comic Sans MS" w:hAnsi="Comic Sans MS" w:cs="TimesNewRomanPSMT"/>
          <w:sz w:val="24"/>
          <w:szCs w:val="24"/>
        </w:rPr>
        <w:t xml:space="preserve">Staj Komisyonu, biri komisyon başkanı olmak üzere iki öğretim </w:t>
      </w:r>
      <w:r w:rsidR="0083446B">
        <w:rPr>
          <w:rFonts w:ascii="Comic Sans MS" w:hAnsi="Comic Sans MS" w:cs="TimesNewRomanPSMT"/>
          <w:sz w:val="24"/>
          <w:szCs w:val="24"/>
        </w:rPr>
        <w:t xml:space="preserve">üyesi / görevlisi </w:t>
      </w:r>
      <w:r w:rsidRPr="002A5DAA">
        <w:rPr>
          <w:rFonts w:ascii="Comic Sans MS" w:hAnsi="Comic Sans MS" w:cs="TimesNewRomanPSMT"/>
          <w:sz w:val="24"/>
          <w:szCs w:val="24"/>
        </w:rPr>
        <w:t>ve bir</w:t>
      </w:r>
      <w:r w:rsidR="002A5DAA" w:rsidRPr="002A5DAA">
        <w:rPr>
          <w:rFonts w:ascii="Comic Sans MS" w:hAnsi="Comic Sans MS" w:cs="TimesNewRomanPSMT"/>
          <w:sz w:val="24"/>
          <w:szCs w:val="24"/>
        </w:rPr>
        <w:t xml:space="preserve"> (veya iki)</w:t>
      </w:r>
      <w:r w:rsidRPr="002A5DAA">
        <w:rPr>
          <w:rFonts w:ascii="Comic Sans MS" w:hAnsi="Comic Sans MS" w:cs="TimesNewRomanPSMT"/>
          <w:sz w:val="24"/>
          <w:szCs w:val="24"/>
        </w:rPr>
        <w:t xml:space="preserve"> asistandan oluşur.</w:t>
      </w:r>
    </w:p>
    <w:p w:rsidR="002A5DAA" w:rsidRPr="002A5DAA" w:rsidRDefault="002A5DAA" w:rsidP="00C07973">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2A5DAA">
        <w:rPr>
          <w:rFonts w:ascii="Comic Sans MS" w:hAnsi="Comic Sans MS" w:cs="TimesNewRomanPSMT"/>
          <w:sz w:val="24"/>
          <w:szCs w:val="24"/>
        </w:rPr>
        <w:t xml:space="preserve">Yurt dışında staj yeri önerisi </w:t>
      </w:r>
      <w:r w:rsidR="0083446B">
        <w:rPr>
          <w:rFonts w:ascii="Comic Sans MS" w:hAnsi="Comic Sans MS" w:cs="TimesNewRomanPSMT"/>
          <w:sz w:val="24"/>
          <w:szCs w:val="24"/>
        </w:rPr>
        <w:t xml:space="preserve">önerilen ofisin/firmanın </w:t>
      </w:r>
      <w:r w:rsidRPr="002A5DAA">
        <w:rPr>
          <w:rFonts w:ascii="Comic Sans MS" w:hAnsi="Comic Sans MS" w:cs="TimesNewRomanPSMT"/>
          <w:sz w:val="24"/>
          <w:szCs w:val="24"/>
        </w:rPr>
        <w:t>Bölüm Başkanlığı’nca kabul edilmesi halinde geçerli olur.</w:t>
      </w:r>
    </w:p>
    <w:p w:rsidR="00C07973" w:rsidRPr="002A5DAA" w:rsidRDefault="00C07973" w:rsidP="00C07973">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2A5DAA">
        <w:rPr>
          <w:rFonts w:ascii="Comic Sans MS" w:hAnsi="Comic Sans MS" w:cs="TimesNewRomanPSMT"/>
          <w:sz w:val="24"/>
          <w:szCs w:val="24"/>
        </w:rPr>
        <w:t>Yatay geçiş yoluyla gelen</w:t>
      </w:r>
      <w:r w:rsidR="0083446B">
        <w:rPr>
          <w:rFonts w:ascii="Comic Sans MS" w:hAnsi="Comic Sans MS" w:cs="TimesNewRomanPSMT"/>
          <w:sz w:val="24"/>
          <w:szCs w:val="24"/>
        </w:rPr>
        <w:t xml:space="preserve"> öğrencilerin geldikleri okulda tamamladıkları </w:t>
      </w:r>
      <w:r w:rsidRPr="002A5DAA">
        <w:rPr>
          <w:rFonts w:ascii="Comic Sans MS" w:hAnsi="Comic Sans MS" w:cs="TimesNewRomanPSMT"/>
          <w:sz w:val="24"/>
          <w:szCs w:val="24"/>
        </w:rPr>
        <w:t xml:space="preserve"> stajların geçerli</w:t>
      </w:r>
      <w:r w:rsidR="002A5DAA" w:rsidRPr="002A5DAA">
        <w:rPr>
          <w:rFonts w:ascii="Comic Sans MS" w:hAnsi="Comic Sans MS" w:cs="TimesNewRomanPSMT"/>
          <w:sz w:val="24"/>
          <w:szCs w:val="24"/>
        </w:rPr>
        <w:t xml:space="preserve"> </w:t>
      </w:r>
      <w:r w:rsidRPr="002A5DAA">
        <w:rPr>
          <w:rFonts w:ascii="Comic Sans MS" w:hAnsi="Comic Sans MS" w:cs="TimesNewRomanPSMT"/>
          <w:sz w:val="24"/>
          <w:szCs w:val="24"/>
        </w:rPr>
        <w:t xml:space="preserve">sayılıp sayılmayacağı, öğrenci başvurusu, staj </w:t>
      </w:r>
      <w:r w:rsidR="0083446B">
        <w:rPr>
          <w:rFonts w:ascii="Comic Sans MS" w:hAnsi="Comic Sans MS" w:cs="TimesNewRomanPSMT"/>
          <w:sz w:val="24"/>
          <w:szCs w:val="24"/>
        </w:rPr>
        <w:t>k</w:t>
      </w:r>
      <w:r w:rsidRPr="002A5DAA">
        <w:rPr>
          <w:rFonts w:ascii="Comic Sans MS" w:hAnsi="Comic Sans MS" w:cs="TimesNewRomanPSMT"/>
          <w:sz w:val="24"/>
          <w:szCs w:val="24"/>
        </w:rPr>
        <w:t>omisyonunun uygun görüşü ve</w:t>
      </w:r>
      <w:r w:rsidR="002A5DAA" w:rsidRPr="002A5DAA">
        <w:rPr>
          <w:rFonts w:ascii="Comic Sans MS" w:hAnsi="Comic Sans MS" w:cs="TimesNewRomanPSMT"/>
          <w:sz w:val="24"/>
          <w:szCs w:val="24"/>
        </w:rPr>
        <w:t xml:space="preserve"> </w:t>
      </w:r>
      <w:r w:rsidRPr="002A5DAA">
        <w:rPr>
          <w:rFonts w:ascii="Comic Sans MS" w:hAnsi="Comic Sans MS" w:cs="TimesNewRomanPSMT"/>
          <w:sz w:val="24"/>
          <w:szCs w:val="24"/>
        </w:rPr>
        <w:t>bölüm/program başkanlığı onayı ile karara bağlanır</w:t>
      </w:r>
      <w:r w:rsidR="0083446B">
        <w:rPr>
          <w:rFonts w:ascii="Comic Sans MS" w:hAnsi="Comic Sans MS" w:cs="TimesNewRomanPSMT"/>
          <w:sz w:val="24"/>
          <w:szCs w:val="24"/>
        </w:rPr>
        <w:t>.</w:t>
      </w:r>
    </w:p>
    <w:p w:rsidR="00C07973" w:rsidRPr="002A5DAA" w:rsidRDefault="00C07973" w:rsidP="00C07973">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2A5DAA">
        <w:rPr>
          <w:rFonts w:ascii="Comic Sans MS" w:hAnsi="Comic Sans MS" w:cs="TimesNewRomanPSMT"/>
          <w:sz w:val="24"/>
          <w:szCs w:val="24"/>
        </w:rPr>
        <w:t>Mezun olmak için stajları tamamlamak ve başarılı olmak şarttır. Bu yönergede belirtilen</w:t>
      </w:r>
      <w:r w:rsidR="002A5DAA" w:rsidRPr="002A5DAA">
        <w:rPr>
          <w:rFonts w:ascii="Comic Sans MS" w:hAnsi="Comic Sans MS" w:cs="TimesNewRomanPSMT"/>
          <w:sz w:val="24"/>
          <w:szCs w:val="24"/>
        </w:rPr>
        <w:t xml:space="preserve"> </w:t>
      </w:r>
      <w:r w:rsidRPr="002A5DAA">
        <w:rPr>
          <w:rFonts w:ascii="Comic Sans MS" w:hAnsi="Comic Sans MS" w:cs="TimesNewRomanPSMT"/>
          <w:sz w:val="24"/>
          <w:szCs w:val="24"/>
        </w:rPr>
        <w:t>tüm staj yükümlülüklerini yerine getirmeyen ve yaptığı staj çalışmaları başarılı olarak</w:t>
      </w:r>
      <w:r w:rsidR="002A5DAA" w:rsidRPr="002A5DAA">
        <w:rPr>
          <w:rFonts w:ascii="Comic Sans MS" w:hAnsi="Comic Sans MS" w:cs="TimesNewRomanPSMT"/>
          <w:sz w:val="24"/>
          <w:szCs w:val="24"/>
        </w:rPr>
        <w:t xml:space="preserve"> </w:t>
      </w:r>
      <w:r w:rsidRPr="002A5DAA">
        <w:rPr>
          <w:rFonts w:ascii="Comic Sans MS" w:hAnsi="Comic Sans MS" w:cs="TimesNewRomanPSMT"/>
          <w:sz w:val="24"/>
          <w:szCs w:val="24"/>
        </w:rPr>
        <w:t>değerlendirilmeyen öğrenciye mezuniyeti ile ilgili hiç bir belge verilmez.</w:t>
      </w:r>
    </w:p>
    <w:p w:rsidR="00C07973" w:rsidRPr="0083446B" w:rsidRDefault="00C07973" w:rsidP="00C07973">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83446B">
        <w:rPr>
          <w:rFonts w:ascii="Comic Sans MS" w:hAnsi="Comic Sans MS" w:cs="TimesNewRomanPSMT"/>
          <w:sz w:val="24"/>
          <w:szCs w:val="24"/>
        </w:rPr>
        <w:t>Uygun staj yerlerini bulma yükümlülüğü ve sorumluluğu genel olarak, tümüyle</w:t>
      </w:r>
      <w:r w:rsidR="0083446B" w:rsidRPr="0083446B">
        <w:rPr>
          <w:rFonts w:ascii="Comic Sans MS" w:hAnsi="Comic Sans MS" w:cs="TimesNewRomanPSMT"/>
          <w:sz w:val="24"/>
          <w:szCs w:val="24"/>
        </w:rPr>
        <w:t xml:space="preserve"> </w:t>
      </w:r>
      <w:r w:rsidRPr="0083446B">
        <w:rPr>
          <w:rFonts w:ascii="Comic Sans MS" w:hAnsi="Comic Sans MS" w:cs="TimesNewRomanPSMT"/>
          <w:sz w:val="24"/>
          <w:szCs w:val="24"/>
        </w:rPr>
        <w:t>öğrenciye aittir.</w:t>
      </w:r>
      <w:r w:rsidR="002A5DAA" w:rsidRPr="0083446B">
        <w:rPr>
          <w:rFonts w:ascii="Comic Sans MS" w:hAnsi="Comic Sans MS" w:cs="TimesNewRomanPSMT"/>
          <w:sz w:val="24"/>
          <w:szCs w:val="24"/>
        </w:rPr>
        <w:t xml:space="preserve"> </w:t>
      </w:r>
    </w:p>
    <w:p w:rsidR="00C07973" w:rsidRPr="002A5DAA" w:rsidRDefault="00C07973" w:rsidP="00C07973">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2A5DAA">
        <w:rPr>
          <w:rFonts w:ascii="Comic Sans MS" w:hAnsi="Comic Sans MS" w:cs="TimesNewRomanPSMT"/>
          <w:sz w:val="24"/>
          <w:szCs w:val="24"/>
        </w:rPr>
        <w:t>Öğrenciler staj yaptıkları işletmenin çalışma düzenine, kural, talimat ve emirlerine uymak, daimi</w:t>
      </w:r>
      <w:r w:rsidR="002A5DAA" w:rsidRPr="002A5DAA">
        <w:rPr>
          <w:rFonts w:ascii="Comic Sans MS" w:hAnsi="Comic Sans MS" w:cs="TimesNewRomanPSMT"/>
          <w:sz w:val="24"/>
          <w:szCs w:val="24"/>
        </w:rPr>
        <w:t xml:space="preserve"> </w:t>
      </w:r>
      <w:r w:rsidRPr="002A5DAA">
        <w:rPr>
          <w:rFonts w:ascii="Comic Sans MS" w:hAnsi="Comic Sans MS" w:cs="TimesNewRomanPSMT"/>
          <w:sz w:val="24"/>
          <w:szCs w:val="24"/>
        </w:rPr>
        <w:t>personel gibi işyerinin ticari, sosyal ve kültürel faaliyetlerine katılmak ve yöneticilerin verdikleri</w:t>
      </w:r>
      <w:r w:rsidR="002A5DAA" w:rsidRPr="002A5DAA">
        <w:rPr>
          <w:rFonts w:ascii="Comic Sans MS" w:hAnsi="Comic Sans MS" w:cs="TimesNewRomanPSMT"/>
          <w:sz w:val="24"/>
          <w:szCs w:val="24"/>
        </w:rPr>
        <w:t xml:space="preserve"> </w:t>
      </w:r>
      <w:r w:rsidRPr="002A5DAA">
        <w:rPr>
          <w:rFonts w:ascii="Comic Sans MS" w:hAnsi="Comic Sans MS" w:cs="TimesNewRomanPSMT"/>
          <w:sz w:val="24"/>
          <w:szCs w:val="24"/>
        </w:rPr>
        <w:t>mesleki eğitimle ilgili görevleri yapmak zorundadırlar. Aksi durumda stajları başarılı sayılmaz</w:t>
      </w:r>
      <w:r w:rsidR="002A5DAA" w:rsidRPr="002A5DAA">
        <w:rPr>
          <w:rFonts w:ascii="Comic Sans MS" w:hAnsi="Comic Sans MS" w:cs="TimesNewRomanPSMT"/>
          <w:sz w:val="24"/>
          <w:szCs w:val="24"/>
        </w:rPr>
        <w:t>.</w:t>
      </w:r>
    </w:p>
    <w:p w:rsidR="002A5DAA" w:rsidRPr="002A5DAA" w:rsidRDefault="002A5DAA" w:rsidP="002A5DAA">
      <w:pPr>
        <w:autoSpaceDE w:val="0"/>
        <w:autoSpaceDN w:val="0"/>
        <w:adjustRightInd w:val="0"/>
        <w:spacing w:after="0" w:line="240" w:lineRule="auto"/>
        <w:ind w:left="360"/>
        <w:rPr>
          <w:rFonts w:ascii="Comic Sans MS" w:hAnsi="Comic Sans MS" w:cs="TimesNewRomanPSMT"/>
          <w:sz w:val="24"/>
          <w:szCs w:val="24"/>
        </w:rPr>
      </w:pPr>
    </w:p>
    <w:p w:rsidR="00C07973" w:rsidRDefault="002A5DAA" w:rsidP="002A5DAA">
      <w:pPr>
        <w:autoSpaceDE w:val="0"/>
        <w:autoSpaceDN w:val="0"/>
        <w:adjustRightInd w:val="0"/>
        <w:spacing w:after="0" w:line="240" w:lineRule="auto"/>
        <w:rPr>
          <w:rFonts w:ascii="Comic Sans MS" w:eastAsia="TimesNewRomanPS-BoldMT" w:hAnsi="Comic Sans MS" w:cs="TimesNewRomanPS-BoldMT"/>
          <w:b/>
          <w:bCs/>
          <w:sz w:val="24"/>
          <w:szCs w:val="24"/>
        </w:rPr>
      </w:pPr>
      <w:r>
        <w:rPr>
          <w:rFonts w:ascii="Comic Sans MS" w:eastAsia="TimesNewRomanPS-BoldMT" w:hAnsi="Comic Sans MS" w:cs="TimesNewRomanPS-BoldMT"/>
          <w:b/>
          <w:bCs/>
          <w:sz w:val="24"/>
          <w:szCs w:val="24"/>
        </w:rPr>
        <w:t>Staj Belgeler</w:t>
      </w:r>
      <w:r w:rsidR="0064431F">
        <w:rPr>
          <w:rFonts w:ascii="Comic Sans MS" w:eastAsia="TimesNewRomanPS-BoldMT" w:hAnsi="Comic Sans MS" w:cs="TimesNewRomanPS-BoldMT"/>
          <w:b/>
          <w:bCs/>
          <w:sz w:val="24"/>
          <w:szCs w:val="24"/>
        </w:rPr>
        <w:t>i</w:t>
      </w:r>
    </w:p>
    <w:p w:rsidR="002A5DAA" w:rsidRPr="002A5DAA" w:rsidRDefault="002A5DAA" w:rsidP="002A5DAA">
      <w:pPr>
        <w:autoSpaceDE w:val="0"/>
        <w:autoSpaceDN w:val="0"/>
        <w:adjustRightInd w:val="0"/>
        <w:spacing w:after="0" w:line="240" w:lineRule="auto"/>
        <w:rPr>
          <w:rFonts w:ascii="Comic Sans MS" w:eastAsia="TimesNewRomanPS-BoldMT" w:hAnsi="Comic Sans MS" w:cs="TimesNewRomanPS-BoldMT"/>
          <w:b/>
          <w:bCs/>
          <w:sz w:val="24"/>
          <w:szCs w:val="24"/>
        </w:rPr>
      </w:pPr>
    </w:p>
    <w:p w:rsidR="00952C45" w:rsidRDefault="002A5DAA" w:rsidP="00952C45">
      <w:pPr>
        <w:autoSpaceDE w:val="0"/>
        <w:autoSpaceDN w:val="0"/>
        <w:adjustRightInd w:val="0"/>
        <w:spacing w:after="0" w:line="240" w:lineRule="auto"/>
        <w:rPr>
          <w:rFonts w:ascii="Comic Sans MS" w:eastAsia="TimesNewRomanPS-BoldMT" w:hAnsi="Comic Sans MS" w:cs="TimesNewRomanPSMT"/>
          <w:sz w:val="24"/>
          <w:szCs w:val="24"/>
        </w:rPr>
      </w:pPr>
      <w:r>
        <w:rPr>
          <w:rFonts w:ascii="Comic Sans MS" w:eastAsia="TimesNewRomanPS-BoldMT" w:hAnsi="Comic Sans MS" w:cs="TimesNewRomanPSMT"/>
          <w:sz w:val="24"/>
          <w:szCs w:val="24"/>
        </w:rPr>
        <w:t>Staj yapılması ve</w:t>
      </w:r>
      <w:r w:rsidR="00C07973" w:rsidRPr="002A5DAA">
        <w:rPr>
          <w:rFonts w:ascii="Comic Sans MS" w:eastAsia="TimesNewRomanPS-BoldMT" w:hAnsi="Comic Sans MS" w:cs="TimesNewRomanPSMT"/>
          <w:sz w:val="24"/>
          <w:szCs w:val="24"/>
        </w:rPr>
        <w:t xml:space="preserve"> staj işlerinin yönetimi sırasında</w:t>
      </w:r>
      <w:r>
        <w:rPr>
          <w:rFonts w:ascii="Comic Sans MS" w:eastAsia="TimesNewRomanPS-BoldMT" w:hAnsi="Comic Sans MS" w:cs="TimesNewRomanPSMT"/>
          <w:sz w:val="24"/>
          <w:szCs w:val="24"/>
        </w:rPr>
        <w:t xml:space="preserve"> </w:t>
      </w:r>
      <w:r w:rsidR="00C07973" w:rsidRPr="002A5DAA">
        <w:rPr>
          <w:rFonts w:ascii="Comic Sans MS" w:eastAsia="TimesNewRomanPS-BoldMT" w:hAnsi="Comic Sans MS" w:cs="TimesNewRomanPSMT"/>
          <w:sz w:val="24"/>
          <w:szCs w:val="24"/>
        </w:rPr>
        <w:t>gerekli olan belgeler</w:t>
      </w:r>
      <w:r w:rsidR="00952C45">
        <w:rPr>
          <w:rFonts w:ascii="Comic Sans MS" w:eastAsia="TimesNewRomanPS-BoldMT" w:hAnsi="Comic Sans MS" w:cs="TimesNewRomanPSMT"/>
          <w:sz w:val="24"/>
          <w:szCs w:val="24"/>
        </w:rPr>
        <w:t xml:space="preserve"> </w:t>
      </w:r>
      <w:r w:rsidR="00C07973" w:rsidRPr="002A5DAA">
        <w:rPr>
          <w:rFonts w:ascii="Comic Sans MS" w:eastAsia="TimesNewRomanPS-BoldMT" w:hAnsi="Comic Sans MS" w:cs="TimesNewRomanPSMT"/>
          <w:sz w:val="24"/>
          <w:szCs w:val="24"/>
        </w:rPr>
        <w:t xml:space="preserve"> aşağıdadır</w:t>
      </w:r>
      <w:r w:rsidR="00952C45">
        <w:rPr>
          <w:rFonts w:ascii="Comic Sans MS" w:eastAsia="TimesNewRomanPS-BoldMT" w:hAnsi="Comic Sans MS" w:cs="TimesNewRomanPSMT"/>
          <w:sz w:val="24"/>
          <w:szCs w:val="24"/>
        </w:rPr>
        <w:t xml:space="preserve"> ve bu f</w:t>
      </w:r>
      <w:r w:rsidR="00AC0232">
        <w:rPr>
          <w:rFonts w:ascii="Comic Sans MS" w:eastAsia="TimesNewRomanPS-BoldMT" w:hAnsi="Comic Sans MS" w:cs="TimesNewRomanPSMT"/>
          <w:sz w:val="24"/>
          <w:szCs w:val="24"/>
        </w:rPr>
        <w:t>orm ör</w:t>
      </w:r>
      <w:r w:rsidR="00952C45">
        <w:rPr>
          <w:rFonts w:ascii="Comic Sans MS" w:eastAsia="TimesNewRomanPS-BoldMT" w:hAnsi="Comic Sans MS" w:cs="TimesNewRomanPSMT"/>
          <w:sz w:val="24"/>
          <w:szCs w:val="24"/>
        </w:rPr>
        <w:t>nekleri her dönem Bölüm Staj panosunda duyurulur</w:t>
      </w:r>
    </w:p>
    <w:p w:rsidR="00952C45" w:rsidRPr="00952C45" w:rsidRDefault="00952C45" w:rsidP="00952C45">
      <w:pPr>
        <w:pStyle w:val="ListParagraph"/>
        <w:numPr>
          <w:ilvl w:val="0"/>
          <w:numId w:val="2"/>
        </w:numPr>
        <w:autoSpaceDE w:val="0"/>
        <w:autoSpaceDN w:val="0"/>
        <w:adjustRightInd w:val="0"/>
        <w:spacing w:after="0" w:line="240" w:lineRule="auto"/>
        <w:rPr>
          <w:rFonts w:ascii="Comic Sans MS" w:eastAsia="TimesNewRomanPS-BoldMT" w:hAnsi="Comic Sans MS" w:cs="TimesNewRomanPSMT"/>
          <w:sz w:val="24"/>
          <w:szCs w:val="24"/>
        </w:rPr>
      </w:pPr>
      <w:r>
        <w:rPr>
          <w:rFonts w:ascii="Comic Sans MS" w:eastAsia="TimesNewRomanPS-BoldMT" w:hAnsi="Comic Sans MS" w:cs="TimesNewRomanPSMT"/>
          <w:sz w:val="24"/>
          <w:szCs w:val="24"/>
        </w:rPr>
        <w:t>Öğrenci</w:t>
      </w:r>
      <w:r w:rsidRPr="00952C45">
        <w:rPr>
          <w:rFonts w:ascii="Comic Sans MS" w:eastAsia="TimesNewRomanPS-BoldMT" w:hAnsi="Comic Sans MS" w:cs="TimesNewRomanPSMT"/>
          <w:sz w:val="24"/>
          <w:szCs w:val="24"/>
        </w:rPr>
        <w:t xml:space="preserve"> </w:t>
      </w:r>
      <w:r w:rsidR="000B49D7">
        <w:rPr>
          <w:rFonts w:ascii="Comic Sans MS" w:eastAsia="TimesNewRomanPS-BoldMT" w:hAnsi="Comic Sans MS" w:cs="TimesNewRomanPSMT"/>
          <w:sz w:val="24"/>
          <w:szCs w:val="24"/>
        </w:rPr>
        <w:t>K</w:t>
      </w:r>
      <w:r w:rsidRPr="00952C45">
        <w:rPr>
          <w:rFonts w:ascii="Comic Sans MS" w:eastAsia="TimesNewRomanPS-BoldMT" w:hAnsi="Comic Sans MS" w:cs="TimesNewRomanPSMT"/>
          <w:sz w:val="24"/>
          <w:szCs w:val="24"/>
        </w:rPr>
        <w:t xml:space="preserve">imlik Bilgileri Formu ve </w:t>
      </w:r>
      <w:r w:rsidR="00346A39">
        <w:rPr>
          <w:rFonts w:ascii="Comic Sans MS" w:eastAsia="TimesNewRomanPS-BoldMT" w:hAnsi="Comic Sans MS" w:cs="TimesNewRomanPSMT"/>
          <w:sz w:val="24"/>
          <w:szCs w:val="24"/>
        </w:rPr>
        <w:t xml:space="preserve">SGK </w:t>
      </w:r>
      <w:r w:rsidRPr="00952C45">
        <w:rPr>
          <w:rFonts w:ascii="Comic Sans MS" w:eastAsia="TimesNewRomanPS-BoldMT" w:hAnsi="Comic Sans MS" w:cs="TimesNewRomanPSMT"/>
          <w:sz w:val="24"/>
          <w:szCs w:val="24"/>
        </w:rPr>
        <w:t>Taahütname Belgesi</w:t>
      </w:r>
      <w:r>
        <w:rPr>
          <w:rFonts w:ascii="Comic Sans MS" w:eastAsia="TimesNewRomanPS-BoldMT" w:hAnsi="Comic Sans MS" w:cs="TimesNewRomanPSMT"/>
          <w:sz w:val="24"/>
          <w:szCs w:val="24"/>
        </w:rPr>
        <w:t xml:space="preserve"> (Form 1</w:t>
      </w:r>
      <w:r w:rsidR="00346A39">
        <w:rPr>
          <w:rFonts w:ascii="Comic Sans MS" w:eastAsia="TimesNewRomanPS-BoldMT" w:hAnsi="Comic Sans MS" w:cs="TimesNewRomanPSMT"/>
          <w:sz w:val="24"/>
          <w:szCs w:val="24"/>
        </w:rPr>
        <w:t>, Form 2</w:t>
      </w:r>
      <w:r>
        <w:rPr>
          <w:rFonts w:ascii="Comic Sans MS" w:eastAsia="TimesNewRomanPS-BoldMT" w:hAnsi="Comic Sans MS" w:cs="TimesNewRomanPSMT"/>
          <w:sz w:val="24"/>
          <w:szCs w:val="24"/>
        </w:rPr>
        <w:t>)</w:t>
      </w:r>
    </w:p>
    <w:p w:rsidR="00952C45" w:rsidRDefault="00346A39" w:rsidP="00952C45">
      <w:pPr>
        <w:pStyle w:val="ListParagraph"/>
        <w:numPr>
          <w:ilvl w:val="0"/>
          <w:numId w:val="2"/>
        </w:numPr>
        <w:autoSpaceDE w:val="0"/>
        <w:autoSpaceDN w:val="0"/>
        <w:adjustRightInd w:val="0"/>
        <w:spacing w:after="0" w:line="240" w:lineRule="auto"/>
        <w:rPr>
          <w:rFonts w:ascii="Comic Sans MS" w:eastAsia="TimesNewRomanPS-BoldMT" w:hAnsi="Comic Sans MS" w:cs="TimesNewRomanPSMT"/>
          <w:sz w:val="24"/>
          <w:szCs w:val="24"/>
        </w:rPr>
      </w:pPr>
      <w:r>
        <w:rPr>
          <w:rFonts w:ascii="Comic Sans MS" w:eastAsia="TimesNewRomanPS-BoldMT" w:hAnsi="Comic Sans MS" w:cs="TimesNewRomanPSMT"/>
          <w:sz w:val="24"/>
          <w:szCs w:val="24"/>
        </w:rPr>
        <w:t>S</w:t>
      </w:r>
      <w:r w:rsidR="00952C45" w:rsidRPr="002A5DAA">
        <w:rPr>
          <w:rFonts w:ascii="Comic Sans MS" w:eastAsia="TimesNewRomanPS-BoldMT" w:hAnsi="Comic Sans MS" w:cs="TimesNewRomanPSMT"/>
          <w:sz w:val="24"/>
          <w:szCs w:val="24"/>
        </w:rPr>
        <w:t>tajın yapılacağı kurumun öğrenciyi kabul ettiğini göst</w:t>
      </w:r>
      <w:r>
        <w:rPr>
          <w:rFonts w:ascii="Comic Sans MS" w:eastAsia="TimesNewRomanPS-BoldMT" w:hAnsi="Comic Sans MS" w:cs="TimesNewRomanPSMT"/>
          <w:sz w:val="24"/>
          <w:szCs w:val="24"/>
        </w:rPr>
        <w:t xml:space="preserve">eren “Staj Onay </w:t>
      </w:r>
      <w:r w:rsidR="00952C45">
        <w:rPr>
          <w:rFonts w:ascii="Comic Sans MS" w:eastAsia="TimesNewRomanPS-BoldMT" w:hAnsi="Comic Sans MS" w:cs="TimesNewRomanPSMT"/>
          <w:sz w:val="24"/>
          <w:szCs w:val="24"/>
        </w:rPr>
        <w:t xml:space="preserve"> Formu”</w:t>
      </w:r>
      <w:r>
        <w:rPr>
          <w:rFonts w:ascii="Comic Sans MS" w:eastAsia="TimesNewRomanPS-BoldMT" w:hAnsi="Comic Sans MS" w:cs="TimesNewRomanPSMT"/>
          <w:sz w:val="24"/>
          <w:szCs w:val="24"/>
        </w:rPr>
        <w:t xml:space="preserve"> (Form3)</w:t>
      </w:r>
    </w:p>
    <w:p w:rsidR="00952C45" w:rsidRPr="00952C45" w:rsidRDefault="00952C45" w:rsidP="00952C45">
      <w:pPr>
        <w:pStyle w:val="ListParagraph"/>
        <w:numPr>
          <w:ilvl w:val="0"/>
          <w:numId w:val="2"/>
        </w:numPr>
        <w:autoSpaceDE w:val="0"/>
        <w:autoSpaceDN w:val="0"/>
        <w:adjustRightInd w:val="0"/>
        <w:spacing w:after="0" w:line="240" w:lineRule="auto"/>
        <w:rPr>
          <w:rFonts w:ascii="Comic Sans MS" w:eastAsia="TimesNewRomanPS-BoldMT" w:hAnsi="Comic Sans MS" w:cs="TimesNewRomanPSMT"/>
          <w:i/>
          <w:sz w:val="24"/>
          <w:szCs w:val="24"/>
        </w:rPr>
      </w:pPr>
      <w:r>
        <w:rPr>
          <w:rFonts w:ascii="Comic Sans MS" w:eastAsia="TimesNewRomanPS-BoldMT" w:hAnsi="Comic Sans MS" w:cs="TimesNewRomanPSMT"/>
          <w:sz w:val="24"/>
          <w:szCs w:val="24"/>
        </w:rPr>
        <w:t xml:space="preserve">Öğrencinin sigortalılığının sağlanması için </w:t>
      </w:r>
      <w:r w:rsidR="007E4659">
        <w:rPr>
          <w:rFonts w:ascii="Comic Sans MS" w:eastAsia="TimesNewRomanPS-BoldMT" w:hAnsi="Comic Sans MS" w:cs="TimesNewRomanPSMT"/>
          <w:sz w:val="24"/>
          <w:szCs w:val="24"/>
        </w:rPr>
        <w:t>D</w:t>
      </w:r>
      <w:r>
        <w:rPr>
          <w:rFonts w:ascii="Comic Sans MS" w:eastAsia="TimesNewRomanPS-BoldMT" w:hAnsi="Comic Sans MS" w:cs="TimesNewRomanPSMT"/>
          <w:sz w:val="24"/>
          <w:szCs w:val="24"/>
        </w:rPr>
        <w:t>ekanlığa vereceği form</w:t>
      </w:r>
      <w:r w:rsidR="00346A39">
        <w:rPr>
          <w:rFonts w:ascii="Comic Sans MS" w:eastAsia="TimesNewRomanPS-BoldMT" w:hAnsi="Comic Sans MS" w:cs="TimesNewRomanPSMT"/>
          <w:sz w:val="24"/>
          <w:szCs w:val="24"/>
        </w:rPr>
        <w:t xml:space="preserve"> (Form 4)</w:t>
      </w:r>
      <w:r>
        <w:rPr>
          <w:rFonts w:ascii="Comic Sans MS" w:eastAsia="TimesNewRomanPS-BoldMT" w:hAnsi="Comic Sans MS" w:cs="TimesNewRomanPSMT"/>
          <w:sz w:val="24"/>
          <w:szCs w:val="24"/>
        </w:rPr>
        <w:t xml:space="preserve"> </w:t>
      </w:r>
    </w:p>
    <w:p w:rsidR="00952C45" w:rsidRDefault="00952C45" w:rsidP="00952C45">
      <w:pPr>
        <w:pStyle w:val="ListParagraph"/>
        <w:numPr>
          <w:ilvl w:val="0"/>
          <w:numId w:val="2"/>
        </w:numPr>
        <w:autoSpaceDE w:val="0"/>
        <w:autoSpaceDN w:val="0"/>
        <w:adjustRightInd w:val="0"/>
        <w:spacing w:after="0" w:line="240" w:lineRule="auto"/>
        <w:rPr>
          <w:rFonts w:ascii="Comic Sans MS" w:eastAsia="TimesNewRomanPS-BoldMT" w:hAnsi="Comic Sans MS" w:cs="TimesNewRomanPSMT"/>
          <w:sz w:val="24"/>
          <w:szCs w:val="24"/>
        </w:rPr>
      </w:pPr>
      <w:r>
        <w:rPr>
          <w:rFonts w:ascii="Comic Sans MS" w:eastAsia="TimesNewRomanPS-BoldMT" w:hAnsi="Comic Sans MS" w:cs="TimesNewRomanPSMT"/>
          <w:sz w:val="24"/>
          <w:szCs w:val="24"/>
        </w:rPr>
        <w:t xml:space="preserve">Dekanlık </w:t>
      </w:r>
      <w:r w:rsidR="00346A39">
        <w:rPr>
          <w:rFonts w:ascii="Comic Sans MS" w:eastAsia="TimesNewRomanPS-BoldMT" w:hAnsi="Comic Sans MS" w:cs="TimesNewRomanPSMT"/>
          <w:sz w:val="24"/>
          <w:szCs w:val="24"/>
        </w:rPr>
        <w:t xml:space="preserve">imzalı Staj </w:t>
      </w:r>
      <w:r w:rsidR="003C6091">
        <w:rPr>
          <w:rFonts w:ascii="Comic Sans MS" w:eastAsia="TimesNewRomanPS-BoldMT" w:hAnsi="Comic Sans MS" w:cs="TimesNewRomanPSMT"/>
          <w:sz w:val="24"/>
          <w:szCs w:val="24"/>
        </w:rPr>
        <w:t>Y</w:t>
      </w:r>
      <w:r w:rsidR="00346A39">
        <w:rPr>
          <w:rFonts w:ascii="Comic Sans MS" w:eastAsia="TimesNewRomanPS-BoldMT" w:hAnsi="Comic Sans MS" w:cs="TimesNewRomanPSMT"/>
          <w:sz w:val="24"/>
          <w:szCs w:val="24"/>
        </w:rPr>
        <w:t xml:space="preserve">eri </w:t>
      </w:r>
      <w:r w:rsidR="003C6091">
        <w:rPr>
          <w:rFonts w:ascii="Comic Sans MS" w:eastAsia="TimesNewRomanPS-BoldMT" w:hAnsi="Comic Sans MS" w:cs="TimesNewRomanPSMT"/>
          <w:sz w:val="24"/>
          <w:szCs w:val="24"/>
        </w:rPr>
        <w:t>K</w:t>
      </w:r>
      <w:r w:rsidR="00346A39">
        <w:rPr>
          <w:rFonts w:ascii="Comic Sans MS" w:eastAsia="TimesNewRomanPS-BoldMT" w:hAnsi="Comic Sans MS" w:cs="TimesNewRomanPSMT"/>
          <w:sz w:val="24"/>
          <w:szCs w:val="24"/>
        </w:rPr>
        <w:t xml:space="preserve">abul </w:t>
      </w:r>
      <w:r w:rsidR="003C6091">
        <w:rPr>
          <w:rFonts w:ascii="Comic Sans MS" w:eastAsia="TimesNewRomanPS-BoldMT" w:hAnsi="Comic Sans MS" w:cs="TimesNewRomanPSMT"/>
          <w:sz w:val="24"/>
          <w:szCs w:val="24"/>
        </w:rPr>
        <w:t>F</w:t>
      </w:r>
      <w:r w:rsidR="00346A39">
        <w:rPr>
          <w:rFonts w:ascii="Comic Sans MS" w:eastAsia="TimesNewRomanPS-BoldMT" w:hAnsi="Comic Sans MS" w:cs="TimesNewRomanPSMT"/>
          <w:sz w:val="24"/>
          <w:szCs w:val="24"/>
        </w:rPr>
        <w:t xml:space="preserve">ormu, Staj Referansı </w:t>
      </w:r>
      <w:r w:rsidR="003C6091">
        <w:rPr>
          <w:rFonts w:ascii="Comic Sans MS" w:eastAsia="TimesNewRomanPS-BoldMT" w:hAnsi="Comic Sans MS" w:cs="TimesNewRomanPSMT"/>
          <w:sz w:val="24"/>
          <w:szCs w:val="24"/>
        </w:rPr>
        <w:t>F</w:t>
      </w:r>
      <w:r w:rsidR="00346A39">
        <w:rPr>
          <w:rFonts w:ascii="Comic Sans MS" w:eastAsia="TimesNewRomanPS-BoldMT" w:hAnsi="Comic Sans MS" w:cs="TimesNewRomanPSMT"/>
          <w:sz w:val="24"/>
          <w:szCs w:val="24"/>
        </w:rPr>
        <w:t>ormu (Form 5)</w:t>
      </w:r>
    </w:p>
    <w:p w:rsidR="00952C45" w:rsidRDefault="00952C45" w:rsidP="00952C45">
      <w:pPr>
        <w:pStyle w:val="ListParagraph"/>
        <w:numPr>
          <w:ilvl w:val="0"/>
          <w:numId w:val="2"/>
        </w:numPr>
        <w:autoSpaceDE w:val="0"/>
        <w:autoSpaceDN w:val="0"/>
        <w:adjustRightInd w:val="0"/>
        <w:spacing w:after="0" w:line="240" w:lineRule="auto"/>
        <w:rPr>
          <w:rFonts w:ascii="Comic Sans MS" w:eastAsia="TimesNewRomanPS-BoldMT" w:hAnsi="Comic Sans MS" w:cs="TimesNewRomanPSMT"/>
          <w:sz w:val="24"/>
          <w:szCs w:val="24"/>
        </w:rPr>
      </w:pPr>
      <w:r>
        <w:rPr>
          <w:rFonts w:ascii="Comic Sans MS" w:eastAsia="TimesNewRomanPS-BoldMT" w:hAnsi="Comic Sans MS" w:cs="TimesNewRomanPSMT"/>
          <w:sz w:val="24"/>
          <w:szCs w:val="24"/>
        </w:rPr>
        <w:t>Öğrencinin yaz okulu alıp almayacağının taahhütnamesi</w:t>
      </w:r>
      <w:r w:rsidR="00346A39">
        <w:rPr>
          <w:rFonts w:ascii="Comic Sans MS" w:eastAsia="TimesNewRomanPS-BoldMT" w:hAnsi="Comic Sans MS" w:cs="TimesNewRomanPSMT"/>
          <w:sz w:val="24"/>
          <w:szCs w:val="24"/>
        </w:rPr>
        <w:t xml:space="preserve"> (Form 6)</w:t>
      </w:r>
    </w:p>
    <w:p w:rsidR="009E72CD" w:rsidRPr="00660426" w:rsidRDefault="00C07973" w:rsidP="00C07973">
      <w:pPr>
        <w:pStyle w:val="ListParagraph"/>
        <w:numPr>
          <w:ilvl w:val="0"/>
          <w:numId w:val="2"/>
        </w:numPr>
        <w:autoSpaceDE w:val="0"/>
        <w:autoSpaceDN w:val="0"/>
        <w:adjustRightInd w:val="0"/>
        <w:spacing w:after="0" w:line="240" w:lineRule="auto"/>
        <w:rPr>
          <w:rFonts w:ascii="Comic Sans MS" w:eastAsia="TimesNewRomanPS-BoldMT" w:hAnsi="Comic Sans MS" w:cs="TimesNewRomanPSMT"/>
          <w:sz w:val="24"/>
          <w:szCs w:val="24"/>
        </w:rPr>
      </w:pPr>
      <w:r w:rsidRPr="00660426">
        <w:rPr>
          <w:rFonts w:ascii="Comic Sans MS" w:eastAsia="TimesNewRomanPS-BoldMT" w:hAnsi="Comic Sans MS" w:cs="TimesNewRomanPSMT"/>
          <w:sz w:val="24"/>
          <w:szCs w:val="24"/>
        </w:rPr>
        <w:lastRenderedPageBreak/>
        <w:t xml:space="preserve"> Öğrenci tarafından doldurulup, işyerine onaylatılacak olan ve yapılan çalışmaların</w:t>
      </w:r>
      <w:r w:rsidR="00660426" w:rsidRPr="00660426">
        <w:rPr>
          <w:rFonts w:ascii="Comic Sans MS" w:eastAsia="TimesNewRomanPS-BoldMT" w:hAnsi="Comic Sans MS" w:cs="TimesNewRomanPSMT"/>
          <w:sz w:val="24"/>
          <w:szCs w:val="24"/>
        </w:rPr>
        <w:t xml:space="preserve"> </w:t>
      </w:r>
      <w:r w:rsidRPr="00660426">
        <w:rPr>
          <w:rFonts w:ascii="Comic Sans MS" w:eastAsia="TimesNewRomanPS-BoldMT" w:hAnsi="Comic Sans MS" w:cs="TimesNewRomanPSMT"/>
          <w:sz w:val="24"/>
          <w:szCs w:val="24"/>
        </w:rPr>
        <w:t xml:space="preserve">dökümüyle birlikte staj kılavuzunda belirtilen bölüm/program gereksinimlerini de içeren; “Staj Defteri” </w:t>
      </w:r>
      <w:r w:rsidR="00660426">
        <w:rPr>
          <w:rFonts w:ascii="Comic Sans MS" w:eastAsia="TimesNewRomanPS-BoldMT" w:hAnsi="Comic Sans MS" w:cs="TimesNewRomanPSMT"/>
          <w:sz w:val="24"/>
          <w:szCs w:val="24"/>
        </w:rPr>
        <w:t>sayfa örnekleri</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p>
    <w:p w:rsidR="0083446B" w:rsidRDefault="0083446B" w:rsidP="002A5DAA">
      <w:pPr>
        <w:autoSpaceDE w:val="0"/>
        <w:autoSpaceDN w:val="0"/>
        <w:adjustRightInd w:val="0"/>
        <w:spacing w:after="0" w:line="240" w:lineRule="auto"/>
        <w:rPr>
          <w:rFonts w:ascii="Comic Sans MS" w:eastAsia="TimesNewRomanPS-BoldMT" w:hAnsi="Comic Sans MS" w:cs="TimesNewRomanPS-BoldMT"/>
          <w:b/>
          <w:bCs/>
          <w:sz w:val="24"/>
          <w:szCs w:val="24"/>
        </w:rPr>
      </w:pPr>
    </w:p>
    <w:p w:rsidR="00C07973" w:rsidRDefault="00C07973" w:rsidP="002A5DAA">
      <w:pPr>
        <w:autoSpaceDE w:val="0"/>
        <w:autoSpaceDN w:val="0"/>
        <w:adjustRightInd w:val="0"/>
        <w:spacing w:after="0" w:line="240" w:lineRule="auto"/>
        <w:rPr>
          <w:rFonts w:ascii="Comic Sans MS" w:eastAsia="TimesNewRomanPS-BoldMT" w:hAnsi="Comic Sans MS" w:cs="TimesNewRomanPS-BoldMT"/>
          <w:b/>
          <w:bCs/>
          <w:sz w:val="24"/>
          <w:szCs w:val="24"/>
        </w:rPr>
      </w:pPr>
      <w:r w:rsidRPr="002A5DAA">
        <w:rPr>
          <w:rFonts w:ascii="Comic Sans MS" w:eastAsia="TimesNewRomanPS-BoldMT" w:hAnsi="Comic Sans MS" w:cs="TimesNewRomanPS-BoldMT"/>
          <w:b/>
          <w:bCs/>
          <w:sz w:val="24"/>
          <w:szCs w:val="24"/>
        </w:rPr>
        <w:t>Staj Süresince Yapılacak İşler</w:t>
      </w:r>
    </w:p>
    <w:p w:rsidR="002A5DAA" w:rsidRPr="002A5DAA" w:rsidRDefault="002A5DAA" w:rsidP="002A5DAA">
      <w:pPr>
        <w:autoSpaceDE w:val="0"/>
        <w:autoSpaceDN w:val="0"/>
        <w:adjustRightInd w:val="0"/>
        <w:spacing w:after="0" w:line="240" w:lineRule="auto"/>
        <w:rPr>
          <w:rFonts w:ascii="Comic Sans MS" w:eastAsia="TimesNewRomanPS-BoldMT" w:hAnsi="Comic Sans MS" w:cs="TimesNewRomanPS-BoldMT"/>
          <w:b/>
          <w:bCs/>
          <w:sz w:val="24"/>
          <w:szCs w:val="24"/>
        </w:rPr>
      </w:pPr>
    </w:p>
    <w:p w:rsidR="00C07973" w:rsidRPr="002A5DAA" w:rsidRDefault="00C07973" w:rsidP="002A5DAA">
      <w:pPr>
        <w:autoSpaceDE w:val="0"/>
        <w:autoSpaceDN w:val="0"/>
        <w:adjustRightInd w:val="0"/>
        <w:spacing w:after="0" w:line="240" w:lineRule="auto"/>
        <w:ind w:left="360"/>
        <w:rPr>
          <w:rFonts w:ascii="Comic Sans MS" w:eastAsia="TimesNewRomanPS-BoldMT" w:hAnsi="Comic Sans MS" w:cs="TimesNewRomanPSMT"/>
          <w:sz w:val="24"/>
          <w:szCs w:val="24"/>
        </w:rPr>
      </w:pPr>
      <w:r w:rsidRPr="002A5DAA">
        <w:rPr>
          <w:rFonts w:ascii="Comic Sans MS" w:eastAsia="TimesNewRomanPS-BoldMT" w:hAnsi="Comic Sans MS" w:cs="TimesNewRomanPS-BoldMT"/>
          <w:b/>
          <w:bCs/>
          <w:sz w:val="24"/>
          <w:szCs w:val="24"/>
        </w:rPr>
        <w:t xml:space="preserve"> </w:t>
      </w:r>
      <w:r w:rsidRPr="002A5DAA">
        <w:rPr>
          <w:rFonts w:ascii="Comic Sans MS" w:eastAsia="TimesNewRomanPS-BoldMT" w:hAnsi="Comic Sans MS" w:cs="TimesNewRomanPSMT"/>
          <w:sz w:val="24"/>
          <w:szCs w:val="24"/>
        </w:rPr>
        <w:t>Staj süresince Staj Defterinin aşağıda belirtilecek olan kurallara uygun bir şekilde</w:t>
      </w:r>
      <w:r w:rsidR="002A5DAA">
        <w:rPr>
          <w:rFonts w:ascii="Comic Sans MS" w:eastAsia="TimesNewRomanPS-BoldMT" w:hAnsi="Comic Sans MS" w:cs="TimesNewRomanPSMT"/>
          <w:sz w:val="24"/>
          <w:szCs w:val="24"/>
        </w:rPr>
        <w:t xml:space="preserve"> </w:t>
      </w:r>
      <w:r w:rsidR="0037138D">
        <w:rPr>
          <w:rFonts w:ascii="Comic Sans MS" w:eastAsia="TimesNewRomanPS-BoldMT" w:hAnsi="Comic Sans MS" w:cs="TimesNewRomanPSMT"/>
          <w:sz w:val="24"/>
          <w:szCs w:val="24"/>
        </w:rPr>
        <w:t>doldurulması gerekir;</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a) Staj defterinin ilk sayfası, yapılacak olan çalışmanın haftalara göre genel olarak programını</w:t>
      </w:r>
      <w:r w:rsidR="002A5DAA">
        <w:rPr>
          <w:rFonts w:ascii="Comic Sans MS" w:eastAsia="TimesNewRomanPS-BoldMT" w:hAnsi="Comic Sans MS" w:cs="TimesNewRomanPSMT"/>
          <w:sz w:val="24"/>
          <w:szCs w:val="24"/>
        </w:rPr>
        <w:t xml:space="preserve"> </w:t>
      </w:r>
      <w:r w:rsidRPr="002A5DAA">
        <w:rPr>
          <w:rFonts w:ascii="Comic Sans MS" w:eastAsia="TimesNewRomanPS-BoldMT" w:hAnsi="Comic Sans MS" w:cs="TimesNewRomanPSMT"/>
          <w:sz w:val="24"/>
          <w:szCs w:val="24"/>
        </w:rPr>
        <w:t>göstermektedir. Bu sayfa ilgili birim sorumlusu ile işletmenin staj işlerinden sorumlu</w:t>
      </w:r>
      <w:r w:rsidR="002A5DAA">
        <w:rPr>
          <w:rFonts w:ascii="Comic Sans MS" w:eastAsia="TimesNewRomanPS-BoldMT" w:hAnsi="Comic Sans MS" w:cs="TimesNewRomanPSMT"/>
          <w:sz w:val="24"/>
          <w:szCs w:val="24"/>
        </w:rPr>
        <w:t xml:space="preserve"> </w:t>
      </w:r>
      <w:r w:rsidRPr="002A5DAA">
        <w:rPr>
          <w:rFonts w:ascii="Comic Sans MS" w:eastAsia="TimesNewRomanPS-BoldMT" w:hAnsi="Comic Sans MS" w:cs="TimesNewRomanPSMT"/>
          <w:sz w:val="24"/>
          <w:szCs w:val="24"/>
        </w:rPr>
        <w:t>yöneticisi tarafından onaylanmalıdır.</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 xml:space="preserve">b) </w:t>
      </w:r>
      <w:r w:rsidR="0037138D">
        <w:rPr>
          <w:rFonts w:ascii="Comic Sans MS" w:eastAsia="TimesNewRomanPS-BoldMT" w:hAnsi="Comic Sans MS" w:cs="TimesNewRomanPSMT"/>
          <w:sz w:val="24"/>
          <w:szCs w:val="24"/>
        </w:rPr>
        <w:t>Defterin sayfaları günler</w:t>
      </w:r>
      <w:r w:rsidRPr="002A5DAA">
        <w:rPr>
          <w:rFonts w:ascii="Comic Sans MS" w:eastAsia="TimesNewRomanPS-BoldMT" w:hAnsi="Comic Sans MS" w:cs="TimesNewRomanPSMT"/>
          <w:sz w:val="24"/>
          <w:szCs w:val="24"/>
        </w:rPr>
        <w:t xml:space="preserve"> boyunca yapılan çalış</w:t>
      </w:r>
      <w:r w:rsidR="00A52224">
        <w:rPr>
          <w:rFonts w:ascii="Comic Sans MS" w:eastAsia="TimesNewRomanPS-BoldMT" w:hAnsi="Comic Sans MS" w:cs="TimesNewRomanPSMT"/>
          <w:sz w:val="24"/>
          <w:szCs w:val="24"/>
        </w:rPr>
        <w:t>maların dökümü olarak</w:t>
      </w:r>
      <w:r w:rsidRPr="002A5DAA">
        <w:rPr>
          <w:rFonts w:ascii="Comic Sans MS" w:eastAsia="TimesNewRomanPS-BoldMT" w:hAnsi="Comic Sans MS" w:cs="TimesNewRomanPSMT"/>
          <w:sz w:val="24"/>
          <w:szCs w:val="24"/>
        </w:rPr>
        <w:t xml:space="preserve"> hergün doldurulur ve hafta sonunda çalışmaları kontrol eden sorumlu yönetici tarafından onaylanır.</w:t>
      </w:r>
    </w:p>
    <w:p w:rsidR="00C07973" w:rsidRPr="002A5DAA" w:rsidRDefault="00A52224" w:rsidP="00C07973">
      <w:pPr>
        <w:autoSpaceDE w:val="0"/>
        <w:autoSpaceDN w:val="0"/>
        <w:adjustRightInd w:val="0"/>
        <w:spacing w:after="0" w:line="240" w:lineRule="auto"/>
        <w:rPr>
          <w:rFonts w:ascii="Comic Sans MS" w:eastAsia="TimesNewRomanPS-BoldMT" w:hAnsi="Comic Sans MS" w:cs="TimesNewRomanPSMT"/>
          <w:sz w:val="24"/>
          <w:szCs w:val="24"/>
        </w:rPr>
      </w:pPr>
      <w:r>
        <w:rPr>
          <w:rFonts w:ascii="Comic Sans MS" w:eastAsia="TimesNewRomanPS-BoldMT" w:hAnsi="Comic Sans MS" w:cs="TimesNewRomanPSMT"/>
          <w:sz w:val="24"/>
          <w:szCs w:val="24"/>
        </w:rPr>
        <w:t>c)</w:t>
      </w:r>
      <w:r w:rsidR="00C07973" w:rsidRPr="002A5DAA">
        <w:rPr>
          <w:rFonts w:ascii="Comic Sans MS" w:eastAsia="TimesNewRomanPS-BoldMT" w:hAnsi="Comic Sans MS" w:cs="TimesNewRomanPSMT"/>
          <w:sz w:val="24"/>
          <w:szCs w:val="24"/>
        </w:rPr>
        <w:t xml:space="preserve"> Staj defterinin sayfa sayısı yapılan stajın gün sayısından az olamaz.</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 xml:space="preserve">d) Staj defteri, İngilizce veya </w:t>
      </w:r>
      <w:r w:rsidR="00A52224">
        <w:rPr>
          <w:rFonts w:ascii="Comic Sans MS" w:eastAsia="TimesNewRomanPS-BoldMT" w:hAnsi="Comic Sans MS" w:cs="TimesNewRomanPSMT"/>
          <w:sz w:val="24"/>
          <w:szCs w:val="24"/>
        </w:rPr>
        <w:t>(staj yeri yetkililerinin ingilizce bilemey</w:t>
      </w:r>
      <w:r w:rsidR="008F58AA">
        <w:rPr>
          <w:rFonts w:ascii="Comic Sans MS" w:eastAsia="TimesNewRomanPS-BoldMT" w:hAnsi="Comic Sans MS" w:cs="TimesNewRomanPSMT"/>
          <w:sz w:val="24"/>
          <w:szCs w:val="24"/>
        </w:rPr>
        <w:t>e</w:t>
      </w:r>
      <w:r w:rsidR="00A52224">
        <w:rPr>
          <w:rFonts w:ascii="Comic Sans MS" w:eastAsia="TimesNewRomanPS-BoldMT" w:hAnsi="Comic Sans MS" w:cs="TimesNewRomanPSMT"/>
          <w:sz w:val="24"/>
          <w:szCs w:val="24"/>
        </w:rPr>
        <w:t xml:space="preserve">bileceği varsayımı ile) </w:t>
      </w:r>
      <w:r w:rsidRPr="002A5DAA">
        <w:rPr>
          <w:rFonts w:ascii="Comic Sans MS" w:eastAsia="TimesNewRomanPS-BoldMT" w:hAnsi="Comic Sans MS" w:cs="TimesNewRomanPSMT"/>
          <w:sz w:val="24"/>
          <w:szCs w:val="24"/>
        </w:rPr>
        <w:t>Türkçe olarak yazılabilir.</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BoldMT"/>
          <w:b/>
          <w:bCs/>
          <w:sz w:val="24"/>
          <w:szCs w:val="24"/>
        </w:rPr>
      </w:pPr>
      <w:r w:rsidRPr="002A5DAA">
        <w:rPr>
          <w:rFonts w:ascii="Comic Sans MS" w:eastAsia="TimesNewRomanPS-BoldMT" w:hAnsi="Comic Sans MS" w:cs="TimesNewRomanPS-BoldMT"/>
          <w:b/>
          <w:bCs/>
          <w:sz w:val="24"/>
          <w:szCs w:val="24"/>
        </w:rPr>
        <w:t>Staj Sonunda Yapılacak İşler</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 xml:space="preserve"> </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a) Stajını tamamlayan öğrenci doldurmuş olduğu staj defteri</w:t>
      </w:r>
      <w:r w:rsidR="00BC64A9" w:rsidRPr="002A5DAA">
        <w:rPr>
          <w:rFonts w:ascii="Comic Sans MS" w:eastAsia="TimesNewRomanPS-BoldMT" w:hAnsi="Comic Sans MS" w:cs="TimesNewRomanPSMT"/>
          <w:sz w:val="24"/>
          <w:szCs w:val="24"/>
        </w:rPr>
        <w:t>ni ve başarılı olduğuna dair firma yetkilisinin gizli olarak doldurup kapatıp öğrenciye verdiği zarfı</w:t>
      </w:r>
      <w:r w:rsidRPr="002A5DAA">
        <w:rPr>
          <w:rFonts w:ascii="Comic Sans MS" w:eastAsia="TimesNewRomanPS-BoldMT" w:hAnsi="Comic Sans MS" w:cs="TimesNewRomanPSMT"/>
          <w:sz w:val="24"/>
          <w:szCs w:val="24"/>
        </w:rPr>
        <w:t xml:space="preserve"> </w:t>
      </w:r>
      <w:r w:rsidR="00BC64A9" w:rsidRPr="002A5DAA">
        <w:rPr>
          <w:rFonts w:ascii="Comic Sans MS" w:eastAsia="TimesNewRomanPS-BoldMT" w:hAnsi="Comic Sans MS" w:cs="TimesNewRomanPSMT"/>
          <w:sz w:val="24"/>
          <w:szCs w:val="24"/>
        </w:rPr>
        <w:t xml:space="preserve">komisyona </w:t>
      </w:r>
      <w:r w:rsidRPr="002A5DAA">
        <w:rPr>
          <w:rFonts w:ascii="Comic Sans MS" w:eastAsia="TimesNewRomanPS-BoldMT" w:hAnsi="Comic Sans MS" w:cs="TimesNewRomanPSMT"/>
          <w:sz w:val="24"/>
          <w:szCs w:val="24"/>
        </w:rPr>
        <w:t>teslim eder.</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b) Defter içeriği, öğrencinin çalışmasını yansıtmalıdır. Staj defterinde resimler teknik resim</w:t>
      </w:r>
      <w:r w:rsidR="00BC64A9" w:rsidRPr="002A5DAA">
        <w:rPr>
          <w:rFonts w:ascii="Comic Sans MS" w:eastAsia="TimesNewRomanPS-BoldMT" w:hAnsi="Comic Sans MS" w:cs="TimesNewRomanPSMT"/>
          <w:sz w:val="24"/>
          <w:szCs w:val="24"/>
        </w:rPr>
        <w:t xml:space="preserve"> </w:t>
      </w:r>
      <w:r w:rsidRPr="002A5DAA">
        <w:rPr>
          <w:rFonts w:ascii="Comic Sans MS" w:eastAsia="TimesNewRomanPS-BoldMT" w:hAnsi="Comic Sans MS" w:cs="TimesNewRomanPSMT"/>
          <w:sz w:val="24"/>
          <w:szCs w:val="24"/>
        </w:rPr>
        <w:t>kurallarına uygun bir şekilde çizilmelidir. Defter içeriği, öğrencinin kazandığı bilgi ve</w:t>
      </w:r>
      <w:r w:rsidR="00BC64A9" w:rsidRPr="002A5DAA">
        <w:rPr>
          <w:rFonts w:ascii="Comic Sans MS" w:eastAsia="TimesNewRomanPS-BoldMT" w:hAnsi="Comic Sans MS" w:cs="TimesNewRomanPSMT"/>
          <w:sz w:val="24"/>
          <w:szCs w:val="24"/>
        </w:rPr>
        <w:t xml:space="preserve"> </w:t>
      </w:r>
      <w:r w:rsidRPr="002A5DAA">
        <w:rPr>
          <w:rFonts w:ascii="Comic Sans MS" w:eastAsia="TimesNewRomanPS-BoldMT" w:hAnsi="Comic Sans MS" w:cs="TimesNewRomanPSMT"/>
          <w:sz w:val="24"/>
          <w:szCs w:val="24"/>
        </w:rPr>
        <w:t>becerileri yansıtmalıdır. Öğrenci, aldığı eğitim ile uygulamalı pratik beceri kazanma süresi</w:t>
      </w:r>
      <w:r w:rsidR="00BC64A9" w:rsidRPr="002A5DAA">
        <w:rPr>
          <w:rFonts w:ascii="Comic Sans MS" w:eastAsia="TimesNewRomanPS-BoldMT" w:hAnsi="Comic Sans MS" w:cs="TimesNewRomanPSMT"/>
          <w:sz w:val="24"/>
          <w:szCs w:val="24"/>
        </w:rPr>
        <w:t xml:space="preserve"> </w:t>
      </w:r>
      <w:r w:rsidRPr="002A5DAA">
        <w:rPr>
          <w:rFonts w:ascii="Comic Sans MS" w:eastAsia="TimesNewRomanPS-BoldMT" w:hAnsi="Comic Sans MS" w:cs="TimesNewRomanPSMT"/>
          <w:sz w:val="24"/>
          <w:szCs w:val="24"/>
        </w:rPr>
        <w:t>içinde edindiği bilgileri defterde belirtmelidir.</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c) Stajyer Öğrenci Değerlendirme Formu, doldurulmuş ve onaylanmış bir biçimde ve işyeri</w:t>
      </w:r>
      <w:r w:rsidR="00BC64A9" w:rsidRPr="002A5DAA">
        <w:rPr>
          <w:rFonts w:ascii="Comic Sans MS" w:eastAsia="TimesNewRomanPS-BoldMT" w:hAnsi="Comic Sans MS" w:cs="TimesNewRomanPSMT"/>
          <w:sz w:val="24"/>
          <w:szCs w:val="24"/>
        </w:rPr>
        <w:t xml:space="preserve"> </w:t>
      </w:r>
      <w:r w:rsidRPr="002A5DAA">
        <w:rPr>
          <w:rFonts w:ascii="Comic Sans MS" w:eastAsia="TimesNewRomanPS-BoldMT" w:hAnsi="Comic Sans MS" w:cs="TimesNewRomanPSMT"/>
          <w:sz w:val="24"/>
          <w:szCs w:val="24"/>
        </w:rPr>
        <w:t>kaşesini taşıyan kapalı zarf içinde teslim edilir.</w:t>
      </w:r>
    </w:p>
    <w:p w:rsidR="00C07973" w:rsidRPr="002A5DAA" w:rsidRDefault="00C07973" w:rsidP="00C07973">
      <w:p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d) Lisans öğrencileri, Stajyer Öğrenci Değerlendirme F</w:t>
      </w:r>
      <w:r w:rsidR="00BC64A9" w:rsidRPr="002A5DAA">
        <w:rPr>
          <w:rFonts w:ascii="Comic Sans MS" w:eastAsia="TimesNewRomanPS-BoldMT" w:hAnsi="Comic Sans MS" w:cs="TimesNewRomanPSMT"/>
          <w:sz w:val="24"/>
          <w:szCs w:val="24"/>
        </w:rPr>
        <w:t xml:space="preserve">ormunu ve Staj Defterini ilgili </w:t>
      </w:r>
      <w:r w:rsidRPr="002A5DAA">
        <w:rPr>
          <w:rFonts w:ascii="Comic Sans MS" w:eastAsia="TimesNewRomanPS-BoldMT" w:hAnsi="Comic Sans MS" w:cs="TimesNewRomanPSMT"/>
          <w:sz w:val="24"/>
          <w:szCs w:val="24"/>
        </w:rPr>
        <w:t xml:space="preserve"> Staj Komisyon</w:t>
      </w:r>
      <w:r w:rsidR="00BC64A9" w:rsidRPr="002A5DAA">
        <w:rPr>
          <w:rFonts w:ascii="Comic Sans MS" w:eastAsia="TimesNewRomanPS-BoldMT" w:hAnsi="Comic Sans MS" w:cs="TimesNewRomanPSMT"/>
          <w:sz w:val="24"/>
          <w:szCs w:val="24"/>
        </w:rPr>
        <w:t>una</w:t>
      </w:r>
      <w:r w:rsidRPr="002A5DAA">
        <w:rPr>
          <w:rFonts w:ascii="Comic Sans MS" w:eastAsia="TimesNewRomanPS-BoldMT" w:hAnsi="Comic Sans MS" w:cs="TimesNewRomanPSMT"/>
          <w:sz w:val="24"/>
          <w:szCs w:val="24"/>
        </w:rPr>
        <w:t xml:space="preserve"> ders yılının </w:t>
      </w:r>
      <w:r w:rsidRPr="002A5DAA">
        <w:rPr>
          <w:rFonts w:ascii="Comic Sans MS" w:eastAsia="TimesNewRomanPS-BoldMT" w:hAnsi="Comic Sans MS" w:cs="TimesNewRomanPS-BoldMT"/>
          <w:b/>
          <w:bCs/>
          <w:sz w:val="24"/>
          <w:szCs w:val="24"/>
        </w:rPr>
        <w:t xml:space="preserve">en geç ilk üç haftası içinde </w:t>
      </w:r>
      <w:r w:rsidRPr="002A5DAA">
        <w:rPr>
          <w:rFonts w:ascii="Comic Sans MS" w:eastAsia="TimesNewRomanPS-BoldMT" w:hAnsi="Comic Sans MS" w:cs="TimesNewRomanPSMT"/>
          <w:sz w:val="24"/>
          <w:szCs w:val="24"/>
        </w:rPr>
        <w:t>teslim eder.</w:t>
      </w:r>
      <w:r w:rsidR="00BC64A9" w:rsidRPr="002A5DAA">
        <w:rPr>
          <w:rFonts w:ascii="Comic Sans MS" w:eastAsia="TimesNewRomanPS-BoldMT" w:hAnsi="Comic Sans MS" w:cs="TimesNewRomanPSMT"/>
          <w:sz w:val="24"/>
          <w:szCs w:val="24"/>
        </w:rPr>
        <w:t xml:space="preserve"> </w:t>
      </w:r>
      <w:r w:rsidRPr="002A5DAA">
        <w:rPr>
          <w:rFonts w:ascii="Comic Sans MS" w:eastAsia="TimesNewRomanPS-BoldMT" w:hAnsi="Comic Sans MS" w:cs="TimesNewRomanPSMT"/>
          <w:sz w:val="24"/>
          <w:szCs w:val="24"/>
        </w:rPr>
        <w:t>Bu belgeleri süresi içinde teslim etmeyen öğrenci stajını yapmamış sayılır.</w:t>
      </w:r>
    </w:p>
    <w:p w:rsidR="00BC64A9" w:rsidRPr="002A5DAA" w:rsidRDefault="00BC64A9" w:rsidP="00BC64A9">
      <w:pPr>
        <w:autoSpaceDE w:val="0"/>
        <w:autoSpaceDN w:val="0"/>
        <w:adjustRightInd w:val="0"/>
        <w:spacing w:after="0" w:line="240" w:lineRule="auto"/>
        <w:rPr>
          <w:rFonts w:ascii="Comic Sans MS" w:eastAsia="TimesNewRomanPS-BoldMT" w:hAnsi="Comic Sans MS" w:cs="TimesNewRomanPS-BoldMT"/>
          <w:b/>
          <w:bCs/>
          <w:sz w:val="24"/>
          <w:szCs w:val="24"/>
        </w:rPr>
      </w:pPr>
    </w:p>
    <w:p w:rsidR="00BC64A9" w:rsidRPr="002A5DAA" w:rsidRDefault="00BC64A9" w:rsidP="00BC64A9">
      <w:pPr>
        <w:autoSpaceDE w:val="0"/>
        <w:autoSpaceDN w:val="0"/>
        <w:adjustRightInd w:val="0"/>
        <w:spacing w:after="0" w:line="240" w:lineRule="auto"/>
        <w:rPr>
          <w:rFonts w:ascii="Comic Sans MS" w:eastAsia="TimesNewRomanPS-BoldMT" w:hAnsi="Comic Sans MS" w:cs="TimesNewRomanPS-BoldMT"/>
          <w:b/>
          <w:bCs/>
          <w:sz w:val="24"/>
          <w:szCs w:val="24"/>
        </w:rPr>
      </w:pPr>
      <w:r w:rsidRPr="002A5DAA">
        <w:rPr>
          <w:rFonts w:ascii="Comic Sans MS" w:eastAsia="TimesNewRomanPS-BoldMT" w:hAnsi="Comic Sans MS" w:cs="TimesNewRomanPS-BoldMT"/>
          <w:b/>
          <w:bCs/>
          <w:sz w:val="24"/>
          <w:szCs w:val="24"/>
        </w:rPr>
        <w:t>Başarı Değerlendirme</w:t>
      </w:r>
    </w:p>
    <w:p w:rsidR="00BC64A9" w:rsidRPr="002A5DAA" w:rsidRDefault="00BC64A9" w:rsidP="00BC64A9">
      <w:pPr>
        <w:autoSpaceDE w:val="0"/>
        <w:autoSpaceDN w:val="0"/>
        <w:adjustRightInd w:val="0"/>
        <w:spacing w:after="0" w:line="240" w:lineRule="auto"/>
        <w:rPr>
          <w:rFonts w:ascii="Comic Sans MS" w:eastAsia="TimesNewRomanPS-BoldMT" w:hAnsi="Comic Sans MS" w:cs="TimesNewRomanPS-BoldMT"/>
          <w:b/>
          <w:bCs/>
          <w:sz w:val="24"/>
          <w:szCs w:val="24"/>
        </w:rPr>
      </w:pPr>
    </w:p>
    <w:p w:rsidR="00BC64A9" w:rsidRPr="002A5DAA" w:rsidRDefault="00BC64A9" w:rsidP="002A5DAA">
      <w:pPr>
        <w:pStyle w:val="ListParagraph"/>
        <w:numPr>
          <w:ilvl w:val="0"/>
          <w:numId w:val="1"/>
        </w:num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Staj</w:t>
      </w:r>
      <w:r w:rsidR="002A5DAA" w:rsidRPr="002A5DAA">
        <w:rPr>
          <w:rFonts w:ascii="Comic Sans MS" w:eastAsia="TimesNewRomanPS-BoldMT" w:hAnsi="Comic Sans MS" w:cs="TimesNewRomanPSMT"/>
          <w:sz w:val="24"/>
          <w:szCs w:val="24"/>
        </w:rPr>
        <w:t xml:space="preserve"> Komisyonu kendilerine iletilen</w:t>
      </w:r>
      <w:r w:rsidRPr="002A5DAA">
        <w:rPr>
          <w:rFonts w:ascii="Comic Sans MS" w:eastAsia="TimesNewRomanPS-BoldMT" w:hAnsi="Comic Sans MS" w:cs="TimesNewRomanPSMT"/>
          <w:sz w:val="24"/>
          <w:szCs w:val="24"/>
        </w:rPr>
        <w:t xml:space="preserve"> Stajyer Öğrenci Değerlendirme Formunda yer</w:t>
      </w:r>
      <w:r w:rsidR="002A5DAA" w:rsidRPr="002A5DAA">
        <w:rPr>
          <w:rFonts w:ascii="Comic Sans MS" w:eastAsia="TimesNewRomanPS-BoldMT" w:hAnsi="Comic Sans MS" w:cs="TimesNewRomanPSMT"/>
          <w:sz w:val="24"/>
          <w:szCs w:val="24"/>
        </w:rPr>
        <w:t xml:space="preserve"> </w:t>
      </w:r>
      <w:r w:rsidRPr="002A5DAA">
        <w:rPr>
          <w:rFonts w:ascii="Comic Sans MS" w:eastAsia="TimesNewRomanPS-BoldMT" w:hAnsi="Comic Sans MS" w:cs="TimesNewRomanPSMT"/>
          <w:sz w:val="24"/>
          <w:szCs w:val="24"/>
        </w:rPr>
        <w:t xml:space="preserve">alan kriterleri ve staj defterini </w:t>
      </w:r>
      <w:r w:rsidRPr="002A5DAA">
        <w:rPr>
          <w:rFonts w:ascii="Comic Sans MS" w:eastAsia="TimesNewRomanPS-BoldMT" w:hAnsi="Comic Sans MS" w:cs="TimesNewRomanPS-BoldMT"/>
          <w:b/>
          <w:bCs/>
          <w:sz w:val="24"/>
          <w:szCs w:val="24"/>
        </w:rPr>
        <w:t xml:space="preserve">en geç bir ay içinde </w:t>
      </w:r>
      <w:r w:rsidRPr="002A5DAA">
        <w:rPr>
          <w:rFonts w:ascii="Comic Sans MS" w:eastAsia="TimesNewRomanPS-BoldMT" w:hAnsi="Comic Sans MS" w:cs="TimesNewRomanPSMT"/>
          <w:sz w:val="24"/>
          <w:szCs w:val="24"/>
        </w:rPr>
        <w:t>inceleyerek bir değerlendirme yapar.</w:t>
      </w:r>
    </w:p>
    <w:p w:rsidR="00BC64A9" w:rsidRPr="002A5DAA" w:rsidRDefault="00BC64A9" w:rsidP="002A5DAA">
      <w:pPr>
        <w:pStyle w:val="ListParagraph"/>
        <w:numPr>
          <w:ilvl w:val="0"/>
          <w:numId w:val="1"/>
        </w:num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Değerlendirme sonucunda 100 puan üzerinden 50 ve üzerinde not alan öğrenci “Staj” dan “Başarı</w:t>
      </w:r>
      <w:r w:rsidR="002A5DAA" w:rsidRPr="002A5DAA">
        <w:rPr>
          <w:rFonts w:ascii="Comic Sans MS" w:eastAsia="TimesNewRomanPS-BoldMT" w:hAnsi="Comic Sans MS" w:cs="TimesNewRomanPSMT"/>
          <w:sz w:val="24"/>
          <w:szCs w:val="24"/>
        </w:rPr>
        <w:t xml:space="preserve">lı” sayılır. </w:t>
      </w:r>
    </w:p>
    <w:p w:rsidR="00BC64A9" w:rsidRPr="002A5DAA" w:rsidRDefault="00BC64A9" w:rsidP="002A5DAA">
      <w:pPr>
        <w:pStyle w:val="ListParagraph"/>
        <w:numPr>
          <w:ilvl w:val="0"/>
          <w:numId w:val="1"/>
        </w:num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lastRenderedPageBreak/>
        <w:t>Staj Komisyonu değerlendirme yaparken, dosyayı şekil ve içerik yönünden yeterli bulursa öğrencinin stajını kabul edebileceği gibi gerekli görürse ilgili öğrenci ile bir mülakat yapabilir veya uygulama yaptırabilir. Dosya üzerinde gerekiyorsa düzeltmeler yaptırabilir. Staj defterinde düzeltme istenen öğrenci, en çok bir ay içinde istenen düzeltmeyi gerçekleştirmek zorundadır. Aksi halde stajı reddedilir. Bu durum yazılı olarak Bölüm Başkanlığı’na ve Fakülte Dekanlığına iletilir.</w:t>
      </w:r>
    </w:p>
    <w:p w:rsidR="00BC64A9" w:rsidRPr="002A5DAA" w:rsidRDefault="00BC64A9" w:rsidP="002A5DAA">
      <w:pPr>
        <w:pStyle w:val="ListParagraph"/>
        <w:numPr>
          <w:ilvl w:val="0"/>
          <w:numId w:val="1"/>
        </w:num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Kabul edilen stajlar, Staj Komisyon başkanı tarafından yazılı olarak Bölüm Başkanlığı’na bildirilir. Başarısız olan öğrencilerin stajı geçersiz kabul edilir.</w:t>
      </w:r>
    </w:p>
    <w:p w:rsidR="00BC64A9" w:rsidRDefault="00BC64A9" w:rsidP="002A5DAA">
      <w:pPr>
        <w:pStyle w:val="ListParagraph"/>
        <w:numPr>
          <w:ilvl w:val="0"/>
          <w:numId w:val="1"/>
        </w:num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Staj defteri kabul tarihinden başlamak üzere, Bölüm/Program başkanlıkları tarafından en az iki yıl süreyle saklanır. Gerekli görüldüğü takdirde yine Bölüm/Programlar tarafından imha edilebilir.</w:t>
      </w:r>
    </w:p>
    <w:p w:rsidR="0083446B" w:rsidRPr="002A5DAA" w:rsidRDefault="0083446B" w:rsidP="002A5DAA">
      <w:pPr>
        <w:pStyle w:val="ListParagraph"/>
        <w:numPr>
          <w:ilvl w:val="0"/>
          <w:numId w:val="1"/>
        </w:numPr>
        <w:autoSpaceDE w:val="0"/>
        <w:autoSpaceDN w:val="0"/>
        <w:adjustRightInd w:val="0"/>
        <w:spacing w:after="0" w:line="240" w:lineRule="auto"/>
        <w:rPr>
          <w:rFonts w:ascii="Comic Sans MS" w:eastAsia="TimesNewRomanPS-BoldMT" w:hAnsi="Comic Sans MS" w:cs="TimesNewRomanPSMT"/>
          <w:sz w:val="24"/>
          <w:szCs w:val="24"/>
        </w:rPr>
      </w:pPr>
    </w:p>
    <w:p w:rsidR="00BC64A9" w:rsidRDefault="00BC64A9" w:rsidP="00BC64A9">
      <w:pPr>
        <w:autoSpaceDE w:val="0"/>
        <w:autoSpaceDN w:val="0"/>
        <w:adjustRightInd w:val="0"/>
        <w:spacing w:after="0" w:line="240" w:lineRule="auto"/>
        <w:rPr>
          <w:rFonts w:ascii="Comic Sans MS" w:eastAsia="TimesNewRomanPS-BoldMT" w:hAnsi="Comic Sans MS" w:cs="TimesNewRomanPS-BoldMT"/>
          <w:b/>
          <w:bCs/>
          <w:sz w:val="24"/>
          <w:szCs w:val="24"/>
        </w:rPr>
      </w:pPr>
      <w:r w:rsidRPr="002A5DAA">
        <w:rPr>
          <w:rFonts w:ascii="Comic Sans MS" w:eastAsia="TimesNewRomanPS-BoldMT" w:hAnsi="Comic Sans MS" w:cs="TimesNewRomanPS-BoldMT"/>
          <w:b/>
          <w:bCs/>
          <w:sz w:val="24"/>
          <w:szCs w:val="24"/>
        </w:rPr>
        <w:t>Sonuçlara İtiraz</w:t>
      </w:r>
    </w:p>
    <w:p w:rsidR="0064431F" w:rsidRPr="002A5DAA" w:rsidRDefault="0064431F" w:rsidP="00BC64A9">
      <w:pPr>
        <w:autoSpaceDE w:val="0"/>
        <w:autoSpaceDN w:val="0"/>
        <w:adjustRightInd w:val="0"/>
        <w:spacing w:after="0" w:line="240" w:lineRule="auto"/>
        <w:rPr>
          <w:rFonts w:ascii="Comic Sans MS" w:eastAsia="TimesNewRomanPS-BoldMT" w:hAnsi="Comic Sans MS" w:cs="TimesNewRomanPS-BoldMT"/>
          <w:b/>
          <w:bCs/>
          <w:sz w:val="24"/>
          <w:szCs w:val="24"/>
        </w:rPr>
      </w:pPr>
    </w:p>
    <w:p w:rsidR="00BC64A9" w:rsidRPr="002A5DAA" w:rsidRDefault="00BC64A9" w:rsidP="002A5DAA">
      <w:pPr>
        <w:pStyle w:val="ListParagraph"/>
        <w:numPr>
          <w:ilvl w:val="0"/>
          <w:numId w:val="1"/>
        </w:numPr>
        <w:autoSpaceDE w:val="0"/>
        <w:autoSpaceDN w:val="0"/>
        <w:adjustRightInd w:val="0"/>
        <w:spacing w:after="0" w:line="240" w:lineRule="auto"/>
        <w:rPr>
          <w:rFonts w:ascii="Comic Sans MS" w:eastAsia="TimesNewRomanPS-BoldMT" w:hAnsi="Comic Sans MS" w:cs="TimesNewRomanPSMT"/>
          <w:sz w:val="24"/>
          <w:szCs w:val="24"/>
        </w:rPr>
      </w:pPr>
      <w:r w:rsidRPr="002A5DAA">
        <w:rPr>
          <w:rFonts w:ascii="Comic Sans MS" w:eastAsia="TimesNewRomanPS-BoldMT" w:hAnsi="Comic Sans MS" w:cs="TimesNewRomanPSMT"/>
          <w:sz w:val="24"/>
          <w:szCs w:val="24"/>
        </w:rPr>
        <w:t>Öğrenciler değerlendirme sonucuna, ilanından itibaren beş iş günü içinde itiraz edebilirler.</w:t>
      </w:r>
    </w:p>
    <w:p w:rsidR="00BC64A9" w:rsidRPr="002A5DAA" w:rsidRDefault="00BC64A9" w:rsidP="00BC64A9">
      <w:pPr>
        <w:autoSpaceDE w:val="0"/>
        <w:autoSpaceDN w:val="0"/>
        <w:adjustRightInd w:val="0"/>
        <w:spacing w:after="0" w:line="240" w:lineRule="auto"/>
        <w:rPr>
          <w:rFonts w:ascii="Comic Sans MS" w:eastAsia="TimesNewRomanPS-BoldMT" w:hAnsi="Comic Sans MS" w:cs="TimesNewRomanPSMT"/>
          <w:sz w:val="24"/>
          <w:szCs w:val="24"/>
        </w:rPr>
      </w:pPr>
    </w:p>
    <w:sectPr w:rsidR="00BC64A9" w:rsidRPr="002A5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8C9"/>
    <w:multiLevelType w:val="hybridMultilevel"/>
    <w:tmpl w:val="2E5AB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C27882"/>
    <w:multiLevelType w:val="hybridMultilevel"/>
    <w:tmpl w:val="2E5AB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0B2386"/>
    <w:multiLevelType w:val="hybridMultilevel"/>
    <w:tmpl w:val="2E5AB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9960FA"/>
    <w:multiLevelType w:val="hybridMultilevel"/>
    <w:tmpl w:val="2E5AB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733A7F"/>
    <w:multiLevelType w:val="hybridMultilevel"/>
    <w:tmpl w:val="AEE404F4"/>
    <w:lvl w:ilvl="0" w:tplc="8F7271BC">
      <w:start w:val="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E5"/>
    <w:rsid w:val="000B49D7"/>
    <w:rsid w:val="00233231"/>
    <w:rsid w:val="002A5DAA"/>
    <w:rsid w:val="00346A39"/>
    <w:rsid w:val="0037138D"/>
    <w:rsid w:val="003C6091"/>
    <w:rsid w:val="0064431F"/>
    <w:rsid w:val="00660426"/>
    <w:rsid w:val="00751717"/>
    <w:rsid w:val="007E4659"/>
    <w:rsid w:val="0083446B"/>
    <w:rsid w:val="008823E5"/>
    <w:rsid w:val="008F58AA"/>
    <w:rsid w:val="0091396B"/>
    <w:rsid w:val="00952C45"/>
    <w:rsid w:val="009E72CD"/>
    <w:rsid w:val="009F7D37"/>
    <w:rsid w:val="00A46FA1"/>
    <w:rsid w:val="00A52224"/>
    <w:rsid w:val="00AC0232"/>
    <w:rsid w:val="00B949D9"/>
    <w:rsid w:val="00BC64A9"/>
    <w:rsid w:val="00C07973"/>
    <w:rsid w:val="00CC0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EC541-95F0-4C1A-976D-3FFA90B3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73"/>
    <w:pPr>
      <w:ind w:left="720"/>
      <w:contextualSpacing/>
    </w:pPr>
  </w:style>
  <w:style w:type="paragraph" w:styleId="BalloonText">
    <w:name w:val="Balloon Text"/>
    <w:basedOn w:val="Normal"/>
    <w:link w:val="BalloonTextChar"/>
    <w:uiPriority w:val="99"/>
    <w:semiHidden/>
    <w:unhideWhenUsed/>
    <w:rsid w:val="0083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Senlier</dc:creator>
  <cp:keywords/>
  <dc:description/>
  <cp:lastModifiedBy>Nihal Senlier</cp:lastModifiedBy>
  <cp:revision>15</cp:revision>
  <cp:lastPrinted>2017-10-18T11:20:00Z</cp:lastPrinted>
  <dcterms:created xsi:type="dcterms:W3CDTF">2017-10-18T08:45:00Z</dcterms:created>
  <dcterms:modified xsi:type="dcterms:W3CDTF">2017-10-18T12:26:00Z</dcterms:modified>
</cp:coreProperties>
</file>