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307" w:rsidRPr="00D449DA" w:rsidRDefault="00442307" w:rsidP="00D449DA">
      <w:pPr>
        <w:contextualSpacing/>
        <w:jc w:val="center"/>
        <w:rPr>
          <w:rFonts w:ascii="Times New Roman" w:hAnsi="Times New Roman" w:cs="Times New Roman"/>
          <w:b/>
          <w:sz w:val="24"/>
          <w:szCs w:val="24"/>
        </w:rPr>
      </w:pPr>
      <w:bookmarkStart w:id="0" w:name="_GoBack"/>
      <w:bookmarkEnd w:id="0"/>
      <w:r w:rsidRPr="00D449DA">
        <w:rPr>
          <w:rFonts w:ascii="Times New Roman" w:hAnsi="Times New Roman" w:cs="Times New Roman"/>
          <w:b/>
          <w:sz w:val="24"/>
          <w:szCs w:val="24"/>
        </w:rPr>
        <w:t>T.C.</w:t>
      </w:r>
    </w:p>
    <w:p w:rsidR="00442307" w:rsidRDefault="00442307" w:rsidP="00D449DA">
      <w:pPr>
        <w:contextualSpacing/>
        <w:jc w:val="center"/>
        <w:rPr>
          <w:rFonts w:ascii="Times New Roman" w:hAnsi="Times New Roman" w:cs="Times New Roman"/>
          <w:b/>
          <w:sz w:val="24"/>
          <w:szCs w:val="24"/>
        </w:rPr>
      </w:pPr>
      <w:r w:rsidRPr="00D449DA">
        <w:rPr>
          <w:rFonts w:ascii="Times New Roman" w:hAnsi="Times New Roman" w:cs="Times New Roman"/>
          <w:b/>
          <w:sz w:val="24"/>
          <w:szCs w:val="24"/>
        </w:rPr>
        <w:t>YEDİTEPE ÜNİVERSİTESİ</w:t>
      </w:r>
    </w:p>
    <w:p w:rsidR="00905429" w:rsidRPr="00D449DA" w:rsidRDefault="00905429" w:rsidP="00D449DA">
      <w:pPr>
        <w:contextualSpacing/>
        <w:jc w:val="center"/>
        <w:rPr>
          <w:rFonts w:ascii="Times New Roman" w:hAnsi="Times New Roman" w:cs="Times New Roman"/>
          <w:b/>
          <w:sz w:val="24"/>
          <w:szCs w:val="24"/>
        </w:rPr>
      </w:pPr>
    </w:p>
    <w:p w:rsidR="00442307" w:rsidRPr="00D449DA" w:rsidRDefault="00442307" w:rsidP="00D449DA">
      <w:pPr>
        <w:contextualSpacing/>
        <w:jc w:val="center"/>
        <w:rPr>
          <w:rFonts w:ascii="Times New Roman" w:hAnsi="Times New Roman" w:cs="Times New Roman"/>
          <w:b/>
          <w:sz w:val="24"/>
          <w:szCs w:val="24"/>
        </w:rPr>
      </w:pPr>
      <w:r w:rsidRPr="00D449DA">
        <w:rPr>
          <w:rFonts w:ascii="Times New Roman" w:hAnsi="Times New Roman" w:cs="Times New Roman"/>
          <w:b/>
          <w:sz w:val="24"/>
          <w:szCs w:val="24"/>
        </w:rPr>
        <w:t>ELEKTRONİK İLETİ</w:t>
      </w:r>
    </w:p>
    <w:p w:rsidR="00442307" w:rsidRPr="00D449DA" w:rsidRDefault="00442307" w:rsidP="00D449DA">
      <w:pPr>
        <w:contextualSpacing/>
        <w:jc w:val="center"/>
        <w:rPr>
          <w:rFonts w:ascii="Times New Roman" w:hAnsi="Times New Roman" w:cs="Times New Roman"/>
          <w:b/>
          <w:sz w:val="24"/>
          <w:szCs w:val="24"/>
        </w:rPr>
      </w:pPr>
      <w:r w:rsidRPr="00D449DA">
        <w:rPr>
          <w:rFonts w:ascii="Times New Roman" w:hAnsi="Times New Roman" w:cs="Times New Roman"/>
          <w:b/>
          <w:sz w:val="24"/>
          <w:szCs w:val="24"/>
        </w:rPr>
        <w:t>ONAY FORMU</w:t>
      </w:r>
    </w:p>
    <w:p w:rsidR="00510195" w:rsidRDefault="0023741D" w:rsidP="00D449DA">
      <w:pPr>
        <w:jc w:val="both"/>
        <w:rPr>
          <w:rFonts w:ascii="Times New Roman" w:hAnsi="Times New Roman" w:cs="Times New Roman"/>
          <w:sz w:val="24"/>
          <w:szCs w:val="24"/>
        </w:rPr>
      </w:pPr>
      <w:proofErr w:type="gramStart"/>
      <w:r w:rsidRPr="00D449DA">
        <w:rPr>
          <w:rFonts w:ascii="Times New Roman" w:hAnsi="Times New Roman" w:cs="Times New Roman"/>
          <w:sz w:val="24"/>
          <w:szCs w:val="24"/>
        </w:rPr>
        <w:t xml:space="preserve">6563 sayılı </w:t>
      </w:r>
      <w:r w:rsidR="00442307" w:rsidRPr="00D449DA">
        <w:rPr>
          <w:rFonts w:ascii="Times New Roman" w:hAnsi="Times New Roman" w:cs="Times New Roman"/>
          <w:sz w:val="24"/>
          <w:szCs w:val="24"/>
        </w:rPr>
        <w:t>Elektronik Ticaretin Düzenlenmesi Hakkında Kanun</w:t>
      </w:r>
      <w:r w:rsidRPr="00D449DA">
        <w:rPr>
          <w:rFonts w:ascii="Times New Roman" w:hAnsi="Times New Roman" w:cs="Times New Roman"/>
          <w:sz w:val="24"/>
          <w:szCs w:val="24"/>
        </w:rPr>
        <w:t xml:space="preserve"> ve T</w:t>
      </w:r>
      <w:r w:rsidRPr="00D449DA">
        <w:rPr>
          <w:rFonts w:ascii="Times New Roman" w:hAnsi="Times New Roman" w:cs="Times New Roman"/>
          <w:bCs/>
          <w:color w:val="000000"/>
          <w:sz w:val="24"/>
          <w:szCs w:val="24"/>
        </w:rPr>
        <w:t xml:space="preserve">icari İletişim </w:t>
      </w:r>
      <w:r w:rsidR="00BD5B98">
        <w:rPr>
          <w:rFonts w:ascii="Times New Roman" w:hAnsi="Times New Roman" w:cs="Times New Roman"/>
          <w:bCs/>
          <w:color w:val="000000"/>
          <w:sz w:val="24"/>
          <w:szCs w:val="24"/>
        </w:rPr>
        <w:t>v</w:t>
      </w:r>
      <w:r w:rsidRPr="00D449DA">
        <w:rPr>
          <w:rFonts w:ascii="Times New Roman" w:hAnsi="Times New Roman" w:cs="Times New Roman"/>
          <w:bCs/>
          <w:color w:val="000000"/>
          <w:sz w:val="24"/>
          <w:szCs w:val="24"/>
        </w:rPr>
        <w:t xml:space="preserve">e Ticari Elektronik İletiler Hakkında Yönetmelik </w:t>
      </w:r>
      <w:r w:rsidR="00D449DA">
        <w:rPr>
          <w:rFonts w:ascii="Times New Roman" w:hAnsi="Times New Roman" w:cs="Times New Roman"/>
          <w:bCs/>
          <w:color w:val="000000"/>
          <w:sz w:val="24"/>
          <w:szCs w:val="24"/>
        </w:rPr>
        <w:t>u</w:t>
      </w:r>
      <w:r w:rsidRPr="00D449DA">
        <w:rPr>
          <w:rFonts w:ascii="Times New Roman" w:hAnsi="Times New Roman" w:cs="Times New Roman"/>
          <w:sz w:val="24"/>
          <w:szCs w:val="24"/>
        </w:rPr>
        <w:t>yarınca,</w:t>
      </w:r>
      <w:r w:rsidR="00442307" w:rsidRPr="00D449DA">
        <w:rPr>
          <w:rFonts w:ascii="Times New Roman" w:hAnsi="Times New Roman" w:cs="Times New Roman"/>
          <w:sz w:val="24"/>
          <w:szCs w:val="24"/>
        </w:rPr>
        <w:t xml:space="preserve"> telefon, çağrı merkezleri, faks, otomatik arama makineleri, akıllı ses kaydedici sistemler, elektronik posta, kısa mesaj hizmeti gibi vasıtalar kullanılarak elektronik ortamda gerçekleştirilen ve ticari amaçlarla gönderilen veri, ses ve görüntü içerikli iletiler, </w:t>
      </w:r>
      <w:r w:rsidR="00BB2844" w:rsidRPr="00D449DA">
        <w:rPr>
          <w:rFonts w:ascii="Times New Roman" w:hAnsi="Times New Roman" w:cs="Times New Roman"/>
          <w:sz w:val="24"/>
          <w:szCs w:val="24"/>
        </w:rPr>
        <w:t>ticari elektronik ileti olarak sayılmaktadır.</w:t>
      </w:r>
      <w:r w:rsidR="00442307" w:rsidRPr="00D449DA">
        <w:rPr>
          <w:rFonts w:ascii="Times New Roman" w:hAnsi="Times New Roman" w:cs="Times New Roman"/>
          <w:sz w:val="24"/>
          <w:szCs w:val="24"/>
        </w:rPr>
        <w:t xml:space="preserve"> </w:t>
      </w:r>
      <w:proofErr w:type="gramEnd"/>
      <w:r w:rsidR="00442307" w:rsidRPr="00D449DA">
        <w:rPr>
          <w:rFonts w:ascii="Times New Roman" w:hAnsi="Times New Roman" w:cs="Times New Roman"/>
          <w:sz w:val="24"/>
          <w:szCs w:val="24"/>
        </w:rPr>
        <w:t>Ticari elektronik iletiler, alıcılara ancak önceden onayları alınmak kaydıyla gönderilebilir. Bu onay, yazılı olarak veya her türlü elektronik iletişim araçlarıyla alınabilir. Alıcılar diledikleri zaman, hiçbir gerekçe belirtmeksizin ticari elektronik iletileri almayı reddedebilir</w:t>
      </w:r>
      <w:r w:rsidR="00BD5B98">
        <w:rPr>
          <w:rFonts w:ascii="Times New Roman" w:hAnsi="Times New Roman" w:cs="Times New Roman"/>
          <w:sz w:val="24"/>
          <w:szCs w:val="24"/>
        </w:rPr>
        <w:t>ler</w:t>
      </w:r>
      <w:r w:rsidR="00442307" w:rsidRPr="00D449DA">
        <w:rPr>
          <w:rFonts w:ascii="Times New Roman" w:hAnsi="Times New Roman" w:cs="Times New Roman"/>
          <w:sz w:val="24"/>
          <w:szCs w:val="24"/>
        </w:rPr>
        <w:t xml:space="preserve">. </w:t>
      </w:r>
    </w:p>
    <w:p w:rsidR="00D449DA" w:rsidRDefault="00905429" w:rsidP="00D449DA">
      <w:pPr>
        <w:jc w:val="both"/>
        <w:rPr>
          <w:rFonts w:ascii="Times New Roman" w:hAnsi="Times New Roman" w:cs="Times New Roman"/>
          <w:sz w:val="24"/>
          <w:szCs w:val="24"/>
        </w:rPr>
      </w:pPr>
      <w:proofErr w:type="gramStart"/>
      <w:r>
        <w:rPr>
          <w:rFonts w:ascii="Times New Roman" w:hAnsi="Times New Roman" w:cs="Times New Roman"/>
          <w:sz w:val="24"/>
          <w:szCs w:val="24"/>
        </w:rPr>
        <w:t>Y</w:t>
      </w:r>
      <w:r w:rsidR="0023741D" w:rsidRPr="00D449DA">
        <w:rPr>
          <w:rFonts w:ascii="Times New Roman" w:hAnsi="Times New Roman" w:cs="Times New Roman"/>
          <w:sz w:val="24"/>
          <w:szCs w:val="24"/>
        </w:rPr>
        <w:t xml:space="preserve">ukarıda </w:t>
      </w:r>
      <w:r w:rsidR="00BB2844" w:rsidRPr="00D449DA">
        <w:rPr>
          <w:rFonts w:ascii="Times New Roman" w:hAnsi="Times New Roman" w:cs="Times New Roman"/>
          <w:sz w:val="24"/>
          <w:szCs w:val="24"/>
        </w:rPr>
        <w:t xml:space="preserve">yer alan açıklamaları okuduğumu, anladığımı ve yeterli bir şekilde bilgilendiğimi, </w:t>
      </w:r>
      <w:r>
        <w:rPr>
          <w:rFonts w:ascii="Times New Roman" w:hAnsi="Times New Roman" w:cs="Times New Roman"/>
          <w:sz w:val="24"/>
          <w:szCs w:val="24"/>
        </w:rPr>
        <w:t xml:space="preserve">bu kapsamda, </w:t>
      </w:r>
      <w:r w:rsidR="00383B35">
        <w:rPr>
          <w:rFonts w:ascii="Times New Roman" w:hAnsi="Times New Roman" w:cs="Times New Roman"/>
          <w:sz w:val="24"/>
          <w:szCs w:val="24"/>
        </w:rPr>
        <w:t>Yeditepe Üniversitesi ve/veya Yeditepe Üniversite’ne</w:t>
      </w:r>
      <w:r w:rsidR="00383B35" w:rsidRPr="009E3B6C">
        <w:rPr>
          <w:rFonts w:ascii="Times New Roman" w:hAnsi="Times New Roman" w:cs="Times New Roman"/>
          <w:sz w:val="24"/>
          <w:szCs w:val="24"/>
        </w:rPr>
        <w:t xml:space="preserve"> bağlı merkez ve</w:t>
      </w:r>
      <w:r w:rsidR="00383B35">
        <w:rPr>
          <w:rFonts w:ascii="Times New Roman" w:hAnsi="Times New Roman" w:cs="Times New Roman"/>
          <w:sz w:val="24"/>
          <w:szCs w:val="24"/>
        </w:rPr>
        <w:t>/veya</w:t>
      </w:r>
      <w:r w:rsidR="00383B35" w:rsidRPr="009E3B6C">
        <w:rPr>
          <w:rFonts w:ascii="Times New Roman" w:hAnsi="Times New Roman" w:cs="Times New Roman"/>
          <w:sz w:val="24"/>
          <w:szCs w:val="24"/>
        </w:rPr>
        <w:t xml:space="preserve"> birimler</w:t>
      </w:r>
      <w:r w:rsidR="00383B35">
        <w:rPr>
          <w:rFonts w:ascii="Times New Roman" w:hAnsi="Times New Roman" w:cs="Times New Roman"/>
          <w:sz w:val="24"/>
          <w:szCs w:val="24"/>
        </w:rPr>
        <w:t>i</w:t>
      </w:r>
      <w:r w:rsidR="00B85D83">
        <w:rPr>
          <w:rFonts w:ascii="Times New Roman" w:hAnsi="Times New Roman" w:cs="Times New Roman"/>
          <w:sz w:val="24"/>
          <w:szCs w:val="24"/>
        </w:rPr>
        <w:t>,</w:t>
      </w:r>
      <w:r w:rsidR="00B85D83" w:rsidRPr="009E3B6C">
        <w:rPr>
          <w:rFonts w:ascii="Times New Roman" w:hAnsi="Times New Roman" w:cs="Times New Roman"/>
          <w:sz w:val="24"/>
          <w:szCs w:val="24"/>
        </w:rPr>
        <w:t xml:space="preserve"> </w:t>
      </w:r>
      <w:r w:rsidR="00B85D83" w:rsidRPr="00255E7B">
        <w:rPr>
          <w:rFonts w:ascii="Times New Roman" w:hAnsi="Times New Roman" w:cs="Times New Roman"/>
          <w:sz w:val="24"/>
          <w:szCs w:val="24"/>
        </w:rPr>
        <w:t>İSTEK Vakfı ve</w:t>
      </w:r>
      <w:r w:rsidR="00B85D83">
        <w:rPr>
          <w:rFonts w:ascii="Times New Roman" w:hAnsi="Times New Roman" w:cs="Times New Roman"/>
          <w:sz w:val="24"/>
          <w:szCs w:val="24"/>
        </w:rPr>
        <w:t>/veya</w:t>
      </w:r>
      <w:r w:rsidR="00B85D83" w:rsidRPr="00255E7B">
        <w:rPr>
          <w:rFonts w:ascii="Times New Roman" w:hAnsi="Times New Roman" w:cs="Times New Roman"/>
          <w:sz w:val="24"/>
          <w:szCs w:val="24"/>
        </w:rPr>
        <w:t xml:space="preserve"> iştirakleri ile bunların alt işverenleri ve </w:t>
      </w:r>
      <w:proofErr w:type="spellStart"/>
      <w:r w:rsidR="00B85D83" w:rsidRPr="00255E7B">
        <w:rPr>
          <w:rFonts w:ascii="Times New Roman" w:hAnsi="Times New Roman" w:cs="Times New Roman"/>
          <w:sz w:val="24"/>
          <w:szCs w:val="24"/>
        </w:rPr>
        <w:t>franchiseları</w:t>
      </w:r>
      <w:proofErr w:type="spellEnd"/>
      <w:r w:rsidR="00B85D83" w:rsidRPr="00255E7B">
        <w:rPr>
          <w:rFonts w:ascii="Times New Roman" w:hAnsi="Times New Roman" w:cs="Times New Roman"/>
          <w:sz w:val="24"/>
          <w:szCs w:val="24"/>
        </w:rPr>
        <w:t xml:space="preserve">, </w:t>
      </w:r>
      <w:r w:rsidR="00383B35" w:rsidRPr="00255E7B">
        <w:rPr>
          <w:rFonts w:ascii="Times New Roman" w:hAnsi="Times New Roman" w:cs="Times New Roman"/>
          <w:sz w:val="24"/>
          <w:szCs w:val="24"/>
        </w:rPr>
        <w:t>kanunen yetkili gerçek ve/veya tüzel üçüncü kişi kurum ve kuruluşla</w:t>
      </w:r>
      <w:r w:rsidR="00383B35">
        <w:rPr>
          <w:rFonts w:ascii="Times New Roman" w:hAnsi="Times New Roman" w:cs="Times New Roman"/>
          <w:sz w:val="24"/>
          <w:szCs w:val="24"/>
        </w:rPr>
        <w:t>r</w:t>
      </w:r>
      <w:r w:rsidR="00383B35" w:rsidRPr="00255E7B">
        <w:rPr>
          <w:rFonts w:ascii="Times New Roman" w:hAnsi="Times New Roman" w:cs="Times New Roman"/>
          <w:sz w:val="24"/>
          <w:szCs w:val="24"/>
        </w:rPr>
        <w:t>, İSTEK Vakfı ve</w:t>
      </w:r>
      <w:r w:rsidR="00383B35">
        <w:rPr>
          <w:rFonts w:ascii="Times New Roman" w:hAnsi="Times New Roman" w:cs="Times New Roman"/>
          <w:sz w:val="24"/>
          <w:szCs w:val="24"/>
        </w:rPr>
        <w:t>/veya</w:t>
      </w:r>
      <w:r w:rsidR="00383B35" w:rsidRPr="00255E7B">
        <w:rPr>
          <w:rFonts w:ascii="Times New Roman" w:hAnsi="Times New Roman" w:cs="Times New Roman"/>
          <w:sz w:val="24"/>
          <w:szCs w:val="24"/>
        </w:rPr>
        <w:t xml:space="preserve"> iştirakleri ile bunların alt işverenleri ve </w:t>
      </w:r>
      <w:proofErr w:type="spellStart"/>
      <w:r w:rsidR="00383B35" w:rsidRPr="00255E7B">
        <w:rPr>
          <w:rFonts w:ascii="Times New Roman" w:hAnsi="Times New Roman" w:cs="Times New Roman"/>
          <w:sz w:val="24"/>
          <w:szCs w:val="24"/>
        </w:rPr>
        <w:t>franchiseları</w:t>
      </w:r>
      <w:proofErr w:type="spellEnd"/>
      <w:r w:rsidR="00383B35" w:rsidRPr="00255E7B">
        <w:rPr>
          <w:rFonts w:ascii="Times New Roman" w:hAnsi="Times New Roman" w:cs="Times New Roman"/>
          <w:sz w:val="24"/>
          <w:szCs w:val="24"/>
        </w:rPr>
        <w:t>, Yeditepe</w:t>
      </w:r>
      <w:r w:rsidR="00383B35">
        <w:rPr>
          <w:rFonts w:ascii="Times New Roman" w:hAnsi="Times New Roman" w:cs="Times New Roman"/>
          <w:sz w:val="24"/>
          <w:szCs w:val="24"/>
        </w:rPr>
        <w:t xml:space="preserve"> </w:t>
      </w:r>
      <w:r w:rsidR="00383B35">
        <w:rPr>
          <w:rFonts w:ascii="Times New Roman" w:hAnsi="Times New Roman" w:cs="Times New Roman"/>
          <w:color w:val="000000"/>
          <w:spacing w:val="-2"/>
          <w:sz w:val="24"/>
          <w:szCs w:val="24"/>
        </w:rPr>
        <w:t>Üniversitesi’nin</w:t>
      </w:r>
      <w:r w:rsidR="00383B35">
        <w:rPr>
          <w:rFonts w:ascii="Times New Roman" w:hAnsi="Times New Roman" w:cs="Times New Roman"/>
          <w:sz w:val="24"/>
          <w:szCs w:val="24"/>
        </w:rPr>
        <w:t xml:space="preserve"> ve/veya Yeditepe Üniversite’ne</w:t>
      </w:r>
      <w:r w:rsidR="00383B35" w:rsidRPr="009E3B6C">
        <w:rPr>
          <w:rFonts w:ascii="Times New Roman" w:hAnsi="Times New Roman" w:cs="Times New Roman"/>
          <w:sz w:val="24"/>
          <w:szCs w:val="24"/>
        </w:rPr>
        <w:t xml:space="preserve"> bağlı merkez ve</w:t>
      </w:r>
      <w:r w:rsidR="00383B35">
        <w:rPr>
          <w:rFonts w:ascii="Times New Roman" w:hAnsi="Times New Roman" w:cs="Times New Roman"/>
          <w:sz w:val="24"/>
          <w:szCs w:val="24"/>
        </w:rPr>
        <w:t>/veya</w:t>
      </w:r>
      <w:r w:rsidR="00383B35" w:rsidRPr="009E3B6C">
        <w:rPr>
          <w:rFonts w:ascii="Times New Roman" w:hAnsi="Times New Roman" w:cs="Times New Roman"/>
          <w:sz w:val="24"/>
          <w:szCs w:val="24"/>
        </w:rPr>
        <w:t xml:space="preserve"> birimler</w:t>
      </w:r>
      <w:r w:rsidR="00383B35">
        <w:rPr>
          <w:rFonts w:ascii="Times New Roman" w:hAnsi="Times New Roman" w:cs="Times New Roman"/>
          <w:sz w:val="24"/>
          <w:szCs w:val="24"/>
        </w:rPr>
        <w:t xml:space="preserve">inin, </w:t>
      </w:r>
      <w:r w:rsidR="00383B35" w:rsidRPr="00255E7B">
        <w:rPr>
          <w:rFonts w:ascii="Times New Roman" w:hAnsi="Times New Roman" w:cs="Times New Roman"/>
          <w:sz w:val="24"/>
          <w:szCs w:val="24"/>
        </w:rPr>
        <w:t>iş ortak</w:t>
      </w:r>
      <w:r w:rsidR="00383B35">
        <w:rPr>
          <w:rFonts w:ascii="Times New Roman" w:hAnsi="Times New Roman" w:cs="Times New Roman"/>
          <w:sz w:val="24"/>
          <w:szCs w:val="24"/>
        </w:rPr>
        <w:t>ları, alt işverenleri, tedarikçileri</w:t>
      </w:r>
      <w:r w:rsidR="00383B35" w:rsidRPr="00255E7B">
        <w:rPr>
          <w:rFonts w:ascii="Times New Roman" w:hAnsi="Times New Roman" w:cs="Times New Roman"/>
          <w:sz w:val="24"/>
          <w:szCs w:val="24"/>
        </w:rPr>
        <w:t xml:space="preserve">, </w:t>
      </w:r>
      <w:r w:rsidR="00383B35">
        <w:rPr>
          <w:rFonts w:ascii="Times New Roman" w:hAnsi="Times New Roman" w:cs="Times New Roman"/>
          <w:color w:val="000000"/>
          <w:spacing w:val="-2"/>
          <w:sz w:val="24"/>
          <w:szCs w:val="24"/>
        </w:rPr>
        <w:t>ürün ve</w:t>
      </w:r>
      <w:r w:rsidR="00383B35" w:rsidRPr="00255E7B">
        <w:rPr>
          <w:rFonts w:ascii="Times New Roman" w:hAnsi="Times New Roman" w:cs="Times New Roman"/>
          <w:color w:val="000000"/>
          <w:spacing w:val="-2"/>
          <w:sz w:val="24"/>
          <w:szCs w:val="24"/>
        </w:rPr>
        <w:t xml:space="preserve"> hizmet</w:t>
      </w:r>
      <w:r w:rsidR="00383B35">
        <w:rPr>
          <w:rFonts w:ascii="Times New Roman" w:hAnsi="Times New Roman" w:cs="Times New Roman"/>
          <w:color w:val="000000"/>
          <w:spacing w:val="-2"/>
          <w:sz w:val="24"/>
          <w:szCs w:val="24"/>
        </w:rPr>
        <w:t>lerini</w:t>
      </w:r>
      <w:r w:rsidR="00383B35" w:rsidRPr="00255E7B">
        <w:rPr>
          <w:rFonts w:ascii="Times New Roman" w:hAnsi="Times New Roman" w:cs="Times New Roman"/>
          <w:color w:val="000000"/>
          <w:spacing w:val="-2"/>
          <w:sz w:val="24"/>
          <w:szCs w:val="24"/>
        </w:rPr>
        <w:t xml:space="preserve"> yürütmek üzere </w:t>
      </w:r>
      <w:proofErr w:type="spellStart"/>
      <w:r w:rsidR="00383B35" w:rsidRPr="00255E7B">
        <w:rPr>
          <w:rFonts w:ascii="Times New Roman" w:hAnsi="Times New Roman" w:cs="Times New Roman"/>
          <w:color w:val="000000"/>
          <w:spacing w:val="-2"/>
          <w:sz w:val="24"/>
          <w:szCs w:val="24"/>
        </w:rPr>
        <w:t>sözleşmesel</w:t>
      </w:r>
      <w:proofErr w:type="spellEnd"/>
      <w:r w:rsidR="00383B35" w:rsidRPr="00255E7B">
        <w:rPr>
          <w:rFonts w:ascii="Times New Roman" w:hAnsi="Times New Roman" w:cs="Times New Roman"/>
          <w:color w:val="000000"/>
          <w:spacing w:val="-2"/>
          <w:sz w:val="24"/>
          <w:szCs w:val="24"/>
        </w:rPr>
        <w:t xml:space="preserve"> olarak hizmet aldığı ya da herhangi bir alanda işbirliği yaptığı, </w:t>
      </w:r>
      <w:r w:rsidR="00383B35" w:rsidRPr="009E3B6C">
        <w:rPr>
          <w:rFonts w:ascii="Times New Roman" w:hAnsi="Times New Roman" w:cs="Times New Roman"/>
          <w:color w:val="000000"/>
          <w:spacing w:val="-2"/>
          <w:sz w:val="24"/>
          <w:szCs w:val="24"/>
        </w:rPr>
        <w:t xml:space="preserve"> </w:t>
      </w:r>
      <w:r w:rsidR="00383B35" w:rsidRPr="009E3B6C">
        <w:rPr>
          <w:rFonts w:ascii="Times New Roman" w:hAnsi="Times New Roman" w:cs="Times New Roman"/>
          <w:sz w:val="24"/>
          <w:szCs w:val="24"/>
        </w:rPr>
        <w:t xml:space="preserve">yurt içinde ve/veya yurt dışında bulunan gerçek ve/veya tüzel üçüncü kişi </w:t>
      </w:r>
      <w:proofErr w:type="gramEnd"/>
      <w:r w:rsidR="00383B35" w:rsidRPr="009E3B6C">
        <w:rPr>
          <w:rFonts w:ascii="Times New Roman" w:hAnsi="Times New Roman" w:cs="Times New Roman"/>
          <w:sz w:val="24"/>
          <w:szCs w:val="24"/>
        </w:rPr>
        <w:t>kurum ve kuruluşlar</w:t>
      </w:r>
      <w:r w:rsidR="00383B35">
        <w:rPr>
          <w:rFonts w:ascii="Times New Roman" w:hAnsi="Times New Roman" w:cs="Times New Roman"/>
          <w:sz w:val="24"/>
          <w:szCs w:val="24"/>
        </w:rPr>
        <w:t xml:space="preserve"> </w:t>
      </w:r>
      <w:r w:rsidR="0083661C" w:rsidRPr="00D449DA">
        <w:rPr>
          <w:rFonts w:ascii="Times New Roman" w:hAnsi="Times New Roman" w:cs="Times New Roman"/>
          <w:sz w:val="24"/>
          <w:szCs w:val="24"/>
        </w:rPr>
        <w:t>tarafından</w:t>
      </w:r>
      <w:r w:rsidR="00D449DA">
        <w:rPr>
          <w:rFonts w:ascii="Times New Roman" w:hAnsi="Times New Roman" w:cs="Times New Roman"/>
          <w:sz w:val="24"/>
          <w:szCs w:val="24"/>
        </w:rPr>
        <w:t>,</w:t>
      </w:r>
      <w:r w:rsidR="00D878D5">
        <w:rPr>
          <w:rFonts w:ascii="Times New Roman" w:hAnsi="Times New Roman" w:cs="Times New Roman"/>
          <w:sz w:val="24"/>
          <w:szCs w:val="24"/>
        </w:rPr>
        <w:t xml:space="preserve"> </w:t>
      </w:r>
      <w:r w:rsidR="00DB12A0" w:rsidRPr="00D449DA">
        <w:rPr>
          <w:rFonts w:ascii="Times New Roman" w:hAnsi="Times New Roman" w:cs="Times New Roman"/>
          <w:sz w:val="24"/>
          <w:szCs w:val="24"/>
        </w:rPr>
        <w:t>ilgili yasal mevzuata</w:t>
      </w:r>
      <w:r w:rsidR="0023741D" w:rsidRPr="00D449DA">
        <w:rPr>
          <w:rFonts w:ascii="Times New Roman" w:hAnsi="Times New Roman" w:cs="Times New Roman"/>
          <w:sz w:val="24"/>
          <w:szCs w:val="24"/>
        </w:rPr>
        <w:t xml:space="preserve"> uygun</w:t>
      </w:r>
      <w:r w:rsidR="0083661C" w:rsidRPr="00D449DA">
        <w:rPr>
          <w:rFonts w:ascii="Times New Roman" w:hAnsi="Times New Roman" w:cs="Times New Roman"/>
          <w:sz w:val="24"/>
          <w:szCs w:val="24"/>
        </w:rPr>
        <w:t xml:space="preserve"> bir</w:t>
      </w:r>
      <w:r w:rsidR="0023741D" w:rsidRPr="00D449DA">
        <w:rPr>
          <w:rFonts w:ascii="Times New Roman" w:hAnsi="Times New Roman" w:cs="Times New Roman"/>
          <w:sz w:val="24"/>
          <w:szCs w:val="24"/>
        </w:rPr>
        <w:t xml:space="preserve"> şekilde, </w:t>
      </w:r>
      <w:r w:rsidR="000630C0">
        <w:rPr>
          <w:rFonts w:ascii="Times New Roman" w:hAnsi="Times New Roman" w:cs="Times New Roman"/>
          <w:sz w:val="24"/>
          <w:szCs w:val="24"/>
        </w:rPr>
        <w:t>ürün ve</w:t>
      </w:r>
      <w:r w:rsidR="00DB12A0" w:rsidRPr="00D449DA">
        <w:rPr>
          <w:rFonts w:ascii="Times New Roman" w:hAnsi="Times New Roman" w:cs="Times New Roman"/>
          <w:sz w:val="24"/>
          <w:szCs w:val="24"/>
        </w:rPr>
        <w:t xml:space="preserve"> hizmet</w:t>
      </w:r>
      <w:r w:rsidR="000630C0">
        <w:rPr>
          <w:rFonts w:ascii="Times New Roman" w:hAnsi="Times New Roman" w:cs="Times New Roman"/>
          <w:sz w:val="24"/>
          <w:szCs w:val="24"/>
        </w:rPr>
        <w:t>lere</w:t>
      </w:r>
      <w:r w:rsidR="00DB12A0" w:rsidRPr="00D449DA">
        <w:rPr>
          <w:rFonts w:ascii="Times New Roman" w:hAnsi="Times New Roman" w:cs="Times New Roman"/>
          <w:sz w:val="24"/>
          <w:szCs w:val="24"/>
        </w:rPr>
        <w:t xml:space="preserve"> ili</w:t>
      </w:r>
      <w:r w:rsidR="0083661C" w:rsidRPr="00D449DA">
        <w:rPr>
          <w:rFonts w:ascii="Times New Roman" w:hAnsi="Times New Roman" w:cs="Times New Roman"/>
          <w:sz w:val="24"/>
          <w:szCs w:val="24"/>
        </w:rPr>
        <w:t>şkin,</w:t>
      </w:r>
      <w:r w:rsidR="00DB12A0" w:rsidRPr="00D449DA">
        <w:rPr>
          <w:rFonts w:ascii="Times New Roman" w:hAnsi="Times New Roman" w:cs="Times New Roman"/>
          <w:sz w:val="24"/>
          <w:szCs w:val="24"/>
        </w:rPr>
        <w:t xml:space="preserve"> tanıtım, reklam, </w:t>
      </w:r>
      <w:proofErr w:type="gramStart"/>
      <w:r w:rsidR="00DB12A0" w:rsidRPr="00D449DA">
        <w:rPr>
          <w:rFonts w:ascii="Times New Roman" w:hAnsi="Times New Roman" w:cs="Times New Roman"/>
          <w:sz w:val="24"/>
          <w:szCs w:val="24"/>
        </w:rPr>
        <w:t>promosyon</w:t>
      </w:r>
      <w:proofErr w:type="gramEnd"/>
      <w:r w:rsidR="00DB12A0" w:rsidRPr="00D449DA">
        <w:rPr>
          <w:rFonts w:ascii="Times New Roman" w:hAnsi="Times New Roman" w:cs="Times New Roman"/>
          <w:sz w:val="24"/>
          <w:szCs w:val="24"/>
        </w:rPr>
        <w:t xml:space="preserve">, </w:t>
      </w:r>
      <w:r w:rsidR="0083661C" w:rsidRPr="00D449DA">
        <w:rPr>
          <w:rFonts w:ascii="Times New Roman" w:hAnsi="Times New Roman" w:cs="Times New Roman"/>
          <w:sz w:val="24"/>
          <w:szCs w:val="24"/>
        </w:rPr>
        <w:t>davet, organizasyon, anket</w:t>
      </w:r>
      <w:r w:rsidR="002F3EE1">
        <w:rPr>
          <w:rFonts w:ascii="Times New Roman" w:hAnsi="Times New Roman" w:cs="Times New Roman"/>
          <w:sz w:val="24"/>
          <w:szCs w:val="24"/>
        </w:rPr>
        <w:t>,</w:t>
      </w:r>
      <w:r w:rsidR="0083661C" w:rsidRPr="00D449DA">
        <w:rPr>
          <w:rFonts w:ascii="Times New Roman" w:hAnsi="Times New Roman" w:cs="Times New Roman"/>
          <w:sz w:val="24"/>
          <w:szCs w:val="24"/>
        </w:rPr>
        <w:t xml:space="preserve"> </w:t>
      </w:r>
      <w:r w:rsidR="00DB12A0" w:rsidRPr="00D449DA">
        <w:rPr>
          <w:rFonts w:ascii="Times New Roman" w:hAnsi="Times New Roman" w:cs="Times New Roman"/>
          <w:sz w:val="24"/>
          <w:szCs w:val="24"/>
        </w:rPr>
        <w:t>satış ve pazarlama, bilgilendirme, ş</w:t>
      </w:r>
      <w:r w:rsidR="0083661C" w:rsidRPr="00D449DA">
        <w:rPr>
          <w:rFonts w:ascii="Times New Roman" w:hAnsi="Times New Roman" w:cs="Times New Roman"/>
          <w:sz w:val="24"/>
          <w:szCs w:val="24"/>
        </w:rPr>
        <w:t>ikayet ve önerilere cevap verilmesi</w:t>
      </w:r>
      <w:r w:rsidR="00DB12A0" w:rsidRPr="00D449DA">
        <w:rPr>
          <w:rFonts w:ascii="Times New Roman" w:hAnsi="Times New Roman" w:cs="Times New Roman"/>
          <w:sz w:val="24"/>
          <w:szCs w:val="24"/>
        </w:rPr>
        <w:t xml:space="preserve"> </w:t>
      </w:r>
      <w:r w:rsidR="0083661C" w:rsidRPr="00D449DA">
        <w:rPr>
          <w:rFonts w:ascii="Times New Roman" w:hAnsi="Times New Roman" w:cs="Times New Roman"/>
          <w:sz w:val="24"/>
          <w:szCs w:val="24"/>
        </w:rPr>
        <w:t>dahil her türlü elektro</w:t>
      </w:r>
      <w:r w:rsidR="00D449DA">
        <w:rPr>
          <w:rFonts w:ascii="Times New Roman" w:hAnsi="Times New Roman" w:cs="Times New Roman"/>
          <w:sz w:val="24"/>
          <w:szCs w:val="24"/>
        </w:rPr>
        <w:t xml:space="preserve">nik iletinin gönderimi amacıyla, </w:t>
      </w:r>
      <w:r w:rsidR="0083661C" w:rsidRPr="00D449DA">
        <w:rPr>
          <w:rFonts w:ascii="Times New Roman" w:hAnsi="Times New Roman" w:cs="Times New Roman"/>
          <w:sz w:val="24"/>
          <w:szCs w:val="24"/>
        </w:rPr>
        <w:t>tarafımla</w:t>
      </w:r>
      <w:r w:rsidR="00D449DA">
        <w:rPr>
          <w:rFonts w:ascii="Times New Roman" w:hAnsi="Times New Roman" w:cs="Times New Roman"/>
          <w:sz w:val="24"/>
          <w:szCs w:val="24"/>
        </w:rPr>
        <w:t>,</w:t>
      </w:r>
      <w:r w:rsidR="0083661C" w:rsidRPr="00D449DA">
        <w:rPr>
          <w:rFonts w:ascii="Times New Roman" w:hAnsi="Times New Roman" w:cs="Times New Roman"/>
          <w:sz w:val="24"/>
          <w:szCs w:val="24"/>
        </w:rPr>
        <w:t xml:space="preserve"> </w:t>
      </w:r>
      <w:r w:rsidR="00D449DA">
        <w:rPr>
          <w:rFonts w:ascii="Times New Roman" w:hAnsi="Times New Roman" w:cs="Times New Roman"/>
          <w:sz w:val="24"/>
          <w:szCs w:val="24"/>
        </w:rPr>
        <w:t>telefon, faks, kısa mesaj,</w:t>
      </w:r>
      <w:r w:rsidR="00D449DA" w:rsidRPr="00D449DA">
        <w:rPr>
          <w:rFonts w:ascii="Times New Roman" w:hAnsi="Times New Roman" w:cs="Times New Roman"/>
          <w:sz w:val="24"/>
          <w:szCs w:val="24"/>
        </w:rPr>
        <w:t xml:space="preserve"> </w:t>
      </w:r>
      <w:r w:rsidR="0083661C" w:rsidRPr="00D449DA">
        <w:rPr>
          <w:rFonts w:ascii="Times New Roman" w:hAnsi="Times New Roman" w:cs="Times New Roman"/>
          <w:sz w:val="24"/>
          <w:szCs w:val="24"/>
        </w:rPr>
        <w:t>e</w:t>
      </w:r>
      <w:r w:rsidR="00D449DA">
        <w:rPr>
          <w:rFonts w:ascii="Times New Roman" w:hAnsi="Times New Roman" w:cs="Times New Roman"/>
          <w:sz w:val="24"/>
          <w:szCs w:val="24"/>
        </w:rPr>
        <w:t>-posta,</w:t>
      </w:r>
      <w:r w:rsidR="0083661C" w:rsidRPr="00D449DA">
        <w:rPr>
          <w:rFonts w:ascii="Times New Roman" w:hAnsi="Times New Roman" w:cs="Times New Roman"/>
          <w:sz w:val="24"/>
          <w:szCs w:val="24"/>
        </w:rPr>
        <w:t xml:space="preserve"> </w:t>
      </w:r>
      <w:proofErr w:type="spellStart"/>
      <w:r w:rsidR="00D449DA">
        <w:rPr>
          <w:rFonts w:ascii="Times New Roman" w:hAnsi="Times New Roman" w:cs="Times New Roman"/>
          <w:sz w:val="24"/>
          <w:szCs w:val="24"/>
        </w:rPr>
        <w:t>whatsupp</w:t>
      </w:r>
      <w:proofErr w:type="spellEnd"/>
      <w:r w:rsidR="00D449DA">
        <w:rPr>
          <w:rFonts w:ascii="Times New Roman" w:hAnsi="Times New Roman" w:cs="Times New Roman"/>
          <w:sz w:val="24"/>
          <w:szCs w:val="24"/>
        </w:rPr>
        <w:t xml:space="preserve"> </w:t>
      </w:r>
      <w:proofErr w:type="spellStart"/>
      <w:r w:rsidR="00D449DA">
        <w:rPr>
          <w:rFonts w:ascii="Times New Roman" w:hAnsi="Times New Roman" w:cs="Times New Roman"/>
          <w:sz w:val="24"/>
          <w:szCs w:val="24"/>
        </w:rPr>
        <w:t>vb</w:t>
      </w:r>
      <w:proofErr w:type="spellEnd"/>
      <w:r w:rsidR="00D449DA">
        <w:rPr>
          <w:rFonts w:ascii="Times New Roman" w:hAnsi="Times New Roman" w:cs="Times New Roman"/>
          <w:sz w:val="24"/>
          <w:szCs w:val="24"/>
        </w:rPr>
        <w:t xml:space="preserve"> uygulamalar, sosyal mecralar</w:t>
      </w:r>
      <w:r w:rsidR="0083661C" w:rsidRPr="00D449DA">
        <w:rPr>
          <w:rFonts w:ascii="Times New Roman" w:hAnsi="Times New Roman" w:cs="Times New Roman"/>
          <w:sz w:val="24"/>
          <w:szCs w:val="24"/>
        </w:rPr>
        <w:t xml:space="preserve">, </w:t>
      </w:r>
      <w:r w:rsidR="00D449DA">
        <w:rPr>
          <w:rFonts w:ascii="Times New Roman" w:hAnsi="Times New Roman" w:cs="Times New Roman"/>
          <w:sz w:val="24"/>
          <w:szCs w:val="24"/>
        </w:rPr>
        <w:t>çağrı merkezi v</w:t>
      </w:r>
      <w:r w:rsidR="0083661C" w:rsidRPr="00D449DA">
        <w:rPr>
          <w:rFonts w:ascii="Times New Roman" w:hAnsi="Times New Roman" w:cs="Times New Roman"/>
          <w:sz w:val="24"/>
          <w:szCs w:val="24"/>
        </w:rPr>
        <w:t xml:space="preserve">e diğer </w:t>
      </w:r>
      <w:r w:rsidR="00D449DA">
        <w:rPr>
          <w:rFonts w:ascii="Times New Roman" w:hAnsi="Times New Roman" w:cs="Times New Roman"/>
          <w:sz w:val="24"/>
          <w:szCs w:val="24"/>
        </w:rPr>
        <w:t xml:space="preserve">tüm </w:t>
      </w:r>
      <w:r w:rsidR="0083661C" w:rsidRPr="00D449DA">
        <w:rPr>
          <w:rFonts w:ascii="Times New Roman" w:hAnsi="Times New Roman" w:cs="Times New Roman"/>
          <w:sz w:val="24"/>
          <w:szCs w:val="24"/>
        </w:rPr>
        <w:t xml:space="preserve">elektronik iletişim araçları </w:t>
      </w:r>
      <w:r w:rsidR="00D449DA">
        <w:rPr>
          <w:rFonts w:ascii="Times New Roman" w:hAnsi="Times New Roman" w:cs="Times New Roman"/>
          <w:sz w:val="24"/>
          <w:szCs w:val="24"/>
        </w:rPr>
        <w:t>vasıtasıyla</w:t>
      </w:r>
      <w:r w:rsidR="0083661C" w:rsidRPr="00D449DA">
        <w:rPr>
          <w:rFonts w:ascii="Times New Roman" w:hAnsi="Times New Roman" w:cs="Times New Roman"/>
          <w:sz w:val="24"/>
          <w:szCs w:val="24"/>
        </w:rPr>
        <w:t xml:space="preserve"> iletişime geçilmesine</w:t>
      </w:r>
      <w:r w:rsidR="002F3EE1">
        <w:rPr>
          <w:rFonts w:ascii="Times New Roman" w:hAnsi="Times New Roman" w:cs="Times New Roman"/>
          <w:sz w:val="24"/>
          <w:szCs w:val="24"/>
        </w:rPr>
        <w:t>,</w:t>
      </w:r>
      <w:r w:rsidR="0083661C" w:rsidRPr="00D449DA">
        <w:rPr>
          <w:rFonts w:ascii="Times New Roman" w:hAnsi="Times New Roman" w:cs="Times New Roman"/>
          <w:sz w:val="24"/>
          <w:szCs w:val="24"/>
        </w:rPr>
        <w:t xml:space="preserve"> </w:t>
      </w:r>
      <w:r w:rsidR="00D449DA" w:rsidRPr="00255E7B">
        <w:rPr>
          <w:rFonts w:ascii="Times New Roman" w:hAnsi="Times New Roman" w:cs="Times New Roman"/>
          <w:sz w:val="24"/>
          <w:szCs w:val="24"/>
        </w:rPr>
        <w:t xml:space="preserve">kendi özgür irademle, açıkça </w:t>
      </w:r>
      <w:r w:rsidR="00D449DA">
        <w:rPr>
          <w:rFonts w:ascii="Times New Roman" w:hAnsi="Times New Roman" w:cs="Times New Roman"/>
          <w:sz w:val="24"/>
          <w:szCs w:val="24"/>
        </w:rPr>
        <w:t>izin ve onay</w:t>
      </w:r>
      <w:r w:rsidR="00D449DA" w:rsidRPr="00255E7B">
        <w:rPr>
          <w:rFonts w:ascii="Times New Roman" w:hAnsi="Times New Roman" w:cs="Times New Roman"/>
          <w:sz w:val="24"/>
          <w:szCs w:val="24"/>
        </w:rPr>
        <w:t xml:space="preserve"> veriyorum.</w:t>
      </w:r>
    </w:p>
    <w:p w:rsidR="003D48CD" w:rsidRDefault="00A327A3" w:rsidP="00A327A3">
      <w:pPr>
        <w:jc w:val="both"/>
        <w:rPr>
          <w:rFonts w:ascii="Times New Roman" w:hAnsi="Times New Roman" w:cs="Times New Roman"/>
          <w:b/>
          <w:sz w:val="24"/>
          <w:szCs w:val="24"/>
        </w:rPr>
      </w:pPr>
      <w:r>
        <w:rPr>
          <w:rFonts w:ascii="Times New Roman" w:hAnsi="Times New Roman" w:cs="Times New Roman"/>
          <w:b/>
          <w:sz w:val="24"/>
          <w:szCs w:val="24"/>
        </w:rPr>
        <w:t xml:space="preserve">OKUDUM, </w:t>
      </w:r>
      <w:r w:rsidR="003D48CD">
        <w:rPr>
          <w:rFonts w:ascii="Times New Roman" w:hAnsi="Times New Roman" w:cs="Times New Roman"/>
          <w:b/>
          <w:sz w:val="24"/>
          <w:szCs w:val="24"/>
        </w:rPr>
        <w:tab/>
      </w:r>
      <w:r w:rsidR="003D48CD">
        <w:rPr>
          <w:rFonts w:ascii="Times New Roman" w:hAnsi="Times New Roman" w:cs="Times New Roman"/>
          <w:b/>
          <w:sz w:val="24"/>
          <w:szCs w:val="24"/>
        </w:rPr>
        <w:tab/>
      </w:r>
      <w:r w:rsidR="003D48CD">
        <w:rPr>
          <w:rFonts w:ascii="Times New Roman" w:hAnsi="Times New Roman" w:cs="Times New Roman"/>
          <w:b/>
          <w:sz w:val="24"/>
          <w:szCs w:val="24"/>
        </w:rPr>
        <w:tab/>
      </w:r>
      <w:r w:rsidR="003D48CD">
        <w:rPr>
          <w:rFonts w:ascii="Times New Roman" w:hAnsi="Times New Roman" w:cs="Times New Roman"/>
          <w:b/>
          <w:sz w:val="24"/>
          <w:szCs w:val="24"/>
        </w:rPr>
        <w:tab/>
      </w:r>
      <w:r w:rsidR="003D48CD">
        <w:rPr>
          <w:rFonts w:ascii="Times New Roman" w:hAnsi="Times New Roman" w:cs="Times New Roman"/>
          <w:b/>
          <w:sz w:val="24"/>
          <w:szCs w:val="24"/>
        </w:rPr>
        <w:tab/>
      </w:r>
      <w:r w:rsidR="003D48CD">
        <w:rPr>
          <w:rFonts w:ascii="Times New Roman" w:hAnsi="Times New Roman" w:cs="Times New Roman"/>
          <w:b/>
          <w:sz w:val="24"/>
          <w:szCs w:val="24"/>
        </w:rPr>
        <w:tab/>
        <w:t>OKUDUM,</w:t>
      </w:r>
    </w:p>
    <w:p w:rsidR="003D48CD" w:rsidRDefault="00A327A3" w:rsidP="003D48CD">
      <w:pPr>
        <w:jc w:val="both"/>
        <w:rPr>
          <w:rFonts w:ascii="Times New Roman" w:hAnsi="Times New Roman" w:cs="Times New Roman"/>
          <w:b/>
          <w:sz w:val="24"/>
          <w:szCs w:val="24"/>
        </w:rPr>
      </w:pPr>
      <w:r>
        <w:rPr>
          <w:rFonts w:ascii="Times New Roman" w:hAnsi="Times New Roman" w:cs="Times New Roman"/>
          <w:b/>
          <w:sz w:val="24"/>
          <w:szCs w:val="24"/>
        </w:rPr>
        <w:t xml:space="preserve">KABUL EDİYORUM                                </w:t>
      </w:r>
      <w:r w:rsidR="003D48CD">
        <w:rPr>
          <w:rFonts w:ascii="Times New Roman" w:hAnsi="Times New Roman" w:cs="Times New Roman"/>
          <w:b/>
          <w:sz w:val="24"/>
          <w:szCs w:val="24"/>
        </w:rPr>
        <w:tab/>
      </w:r>
      <w:r w:rsidR="003D48CD">
        <w:rPr>
          <w:rFonts w:ascii="Times New Roman" w:hAnsi="Times New Roman" w:cs="Times New Roman"/>
          <w:b/>
          <w:sz w:val="24"/>
          <w:szCs w:val="24"/>
        </w:rPr>
        <w:tab/>
        <w:t>KABUL ETMİYORUM</w:t>
      </w:r>
    </w:p>
    <w:p w:rsidR="00A327A3" w:rsidRDefault="00A327A3" w:rsidP="00A327A3">
      <w:pPr>
        <w:jc w:val="both"/>
        <w:rPr>
          <w:rFonts w:ascii="Times New Roman" w:hAnsi="Times New Roman" w:cs="Times New Roman"/>
          <w:sz w:val="24"/>
          <w:szCs w:val="24"/>
        </w:rPr>
      </w:pPr>
      <w:r>
        <w:rPr>
          <w:rFonts w:ascii="Times New Roman" w:hAnsi="Times New Roman" w:cs="Times New Roman"/>
          <w:sz w:val="24"/>
          <w:szCs w:val="24"/>
        </w:rPr>
        <w:t>İsim: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İsim:</w:t>
      </w:r>
    </w:p>
    <w:p w:rsidR="00A327A3" w:rsidRDefault="00A327A3" w:rsidP="00A327A3">
      <w:pPr>
        <w:jc w:val="both"/>
        <w:rPr>
          <w:rFonts w:ascii="Times New Roman" w:hAnsi="Times New Roman" w:cs="Times New Roman"/>
          <w:sz w:val="24"/>
          <w:szCs w:val="24"/>
        </w:rPr>
      </w:pPr>
      <w:proofErr w:type="spellStart"/>
      <w:r>
        <w:rPr>
          <w:rFonts w:ascii="Times New Roman" w:hAnsi="Times New Roman" w:cs="Times New Roman"/>
          <w:sz w:val="24"/>
          <w:szCs w:val="24"/>
        </w:rPr>
        <w:t>Soyisim</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Soyisim</w:t>
      </w:r>
      <w:proofErr w:type="spellEnd"/>
      <w:r>
        <w:rPr>
          <w:rFonts w:ascii="Times New Roman" w:hAnsi="Times New Roman" w:cs="Times New Roman"/>
          <w:sz w:val="24"/>
          <w:szCs w:val="24"/>
        </w:rPr>
        <w:t>:</w:t>
      </w:r>
    </w:p>
    <w:p w:rsidR="00A327A3" w:rsidRDefault="00A327A3" w:rsidP="00A327A3">
      <w:pPr>
        <w:jc w:val="both"/>
        <w:rPr>
          <w:rFonts w:ascii="Times New Roman" w:hAnsi="Times New Roman" w:cs="Times New Roman"/>
          <w:sz w:val="24"/>
          <w:szCs w:val="24"/>
        </w:rPr>
      </w:pPr>
      <w:r>
        <w:rPr>
          <w:rFonts w:ascii="Times New Roman" w:hAnsi="Times New Roman" w:cs="Times New Roman"/>
          <w:sz w:val="24"/>
          <w:szCs w:val="24"/>
        </w:rPr>
        <w:t>Enstitü/Fakülte: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Enstitü/Fakülte:</w:t>
      </w:r>
    </w:p>
    <w:p w:rsidR="00A327A3" w:rsidRDefault="00A327A3" w:rsidP="00A327A3">
      <w:pPr>
        <w:jc w:val="both"/>
        <w:rPr>
          <w:rFonts w:ascii="Times New Roman" w:hAnsi="Times New Roman" w:cs="Times New Roman"/>
          <w:sz w:val="24"/>
          <w:szCs w:val="24"/>
        </w:rPr>
      </w:pPr>
      <w:r>
        <w:rPr>
          <w:rFonts w:ascii="Times New Roman" w:hAnsi="Times New Roman" w:cs="Times New Roman"/>
          <w:sz w:val="24"/>
          <w:szCs w:val="24"/>
        </w:rPr>
        <w:t>Bölüm: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Bölüm:</w:t>
      </w:r>
    </w:p>
    <w:p w:rsidR="00A327A3" w:rsidRDefault="00A327A3" w:rsidP="00A327A3">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Öğrenci No:</w:t>
      </w:r>
    </w:p>
    <w:p w:rsidR="00A327A3" w:rsidRDefault="00A327A3" w:rsidP="00A327A3">
      <w:pPr>
        <w:jc w:val="both"/>
        <w:rPr>
          <w:rFonts w:ascii="Times New Roman" w:hAnsi="Times New Roman" w:cs="Times New Roman"/>
          <w:sz w:val="24"/>
          <w:szCs w:val="24"/>
        </w:rPr>
      </w:pPr>
      <w:r>
        <w:rPr>
          <w:rFonts w:ascii="Times New Roman" w:hAnsi="Times New Roman" w:cs="Times New Roman"/>
          <w:sz w:val="24"/>
          <w:szCs w:val="24"/>
        </w:rPr>
        <w:t>Tarih: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Tarih:</w:t>
      </w:r>
    </w:p>
    <w:p w:rsidR="00A327A3" w:rsidRDefault="00A327A3" w:rsidP="00A327A3">
      <w:pPr>
        <w:jc w:val="both"/>
        <w:rPr>
          <w:rFonts w:ascii="Times New Roman" w:hAnsi="Times New Roman" w:cs="Times New Roman"/>
          <w:sz w:val="24"/>
          <w:szCs w:val="24"/>
        </w:rPr>
      </w:pPr>
      <w:r>
        <w:rPr>
          <w:rFonts w:ascii="Times New Roman" w:hAnsi="Times New Roman" w:cs="Times New Roman"/>
          <w:sz w:val="24"/>
          <w:szCs w:val="24"/>
        </w:rPr>
        <w:t>İmza: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İmza:</w:t>
      </w:r>
    </w:p>
    <w:p w:rsidR="00442307" w:rsidRPr="00D449DA" w:rsidRDefault="00442307" w:rsidP="00D449DA">
      <w:pPr>
        <w:jc w:val="both"/>
        <w:rPr>
          <w:rFonts w:ascii="Times New Roman" w:hAnsi="Times New Roman" w:cs="Times New Roman"/>
          <w:sz w:val="24"/>
          <w:szCs w:val="24"/>
        </w:rPr>
      </w:pPr>
    </w:p>
    <w:sectPr w:rsidR="00442307" w:rsidRPr="00D449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0F9" w:rsidRDefault="009520F9" w:rsidP="00D449DA">
      <w:pPr>
        <w:spacing w:after="0" w:line="240" w:lineRule="auto"/>
      </w:pPr>
      <w:r>
        <w:separator/>
      </w:r>
    </w:p>
  </w:endnote>
  <w:endnote w:type="continuationSeparator" w:id="0">
    <w:p w:rsidR="009520F9" w:rsidRDefault="009520F9" w:rsidP="00D44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9DA" w:rsidRPr="00D449DA" w:rsidRDefault="00D449DA" w:rsidP="00D449DA">
    <w:pPr>
      <w:jc w:val="both"/>
      <w:rPr>
        <w:rFonts w:ascii="Times New Roman" w:hAnsi="Times New Roman" w:cs="Times New Roman"/>
        <w:sz w:val="18"/>
        <w:szCs w:val="18"/>
      </w:rPr>
    </w:pPr>
  </w:p>
  <w:p w:rsidR="00D449DA" w:rsidRDefault="00D449D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0F9" w:rsidRDefault="009520F9" w:rsidP="00D449DA">
      <w:pPr>
        <w:spacing w:after="0" w:line="240" w:lineRule="auto"/>
      </w:pPr>
      <w:r>
        <w:separator/>
      </w:r>
    </w:p>
  </w:footnote>
  <w:footnote w:type="continuationSeparator" w:id="0">
    <w:p w:rsidR="009520F9" w:rsidRDefault="009520F9" w:rsidP="00D44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91FDF"/>
    <w:multiLevelType w:val="hybridMultilevel"/>
    <w:tmpl w:val="BC56BB7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68"/>
    <w:rsid w:val="00057CC6"/>
    <w:rsid w:val="000630C0"/>
    <w:rsid w:val="000B067B"/>
    <w:rsid w:val="001B64BB"/>
    <w:rsid w:val="0023741D"/>
    <w:rsid w:val="00261B68"/>
    <w:rsid w:val="002964A3"/>
    <w:rsid w:val="002B4AC2"/>
    <w:rsid w:val="002E6B57"/>
    <w:rsid w:val="002F3EE1"/>
    <w:rsid w:val="00383B35"/>
    <w:rsid w:val="003D48CD"/>
    <w:rsid w:val="003E6913"/>
    <w:rsid w:val="00432A1C"/>
    <w:rsid w:val="00442307"/>
    <w:rsid w:val="004D3AAC"/>
    <w:rsid w:val="004F2544"/>
    <w:rsid w:val="00510195"/>
    <w:rsid w:val="00626358"/>
    <w:rsid w:val="0067274C"/>
    <w:rsid w:val="00723DA4"/>
    <w:rsid w:val="00777D00"/>
    <w:rsid w:val="00812113"/>
    <w:rsid w:val="00830544"/>
    <w:rsid w:val="0083661C"/>
    <w:rsid w:val="00905429"/>
    <w:rsid w:val="009520F9"/>
    <w:rsid w:val="009A3EA4"/>
    <w:rsid w:val="009D2A27"/>
    <w:rsid w:val="00A327A3"/>
    <w:rsid w:val="00A56198"/>
    <w:rsid w:val="00B85D83"/>
    <w:rsid w:val="00BB2844"/>
    <w:rsid w:val="00BD5B98"/>
    <w:rsid w:val="00BE3977"/>
    <w:rsid w:val="00C224FC"/>
    <w:rsid w:val="00C9001F"/>
    <w:rsid w:val="00D43BE6"/>
    <w:rsid w:val="00D449DA"/>
    <w:rsid w:val="00D878D5"/>
    <w:rsid w:val="00DB12A0"/>
    <w:rsid w:val="00DE6307"/>
    <w:rsid w:val="00E03310"/>
    <w:rsid w:val="00E047CD"/>
    <w:rsid w:val="00E7541A"/>
    <w:rsid w:val="00ED46DB"/>
    <w:rsid w:val="00EF0D96"/>
    <w:rsid w:val="00FB1CD6"/>
    <w:rsid w:val="00FC6A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DC901-9DFA-4B30-AF41-72535309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2307"/>
    <w:pPr>
      <w:ind w:left="720"/>
      <w:contextualSpacing/>
    </w:pPr>
  </w:style>
  <w:style w:type="paragraph" w:customStyle="1" w:styleId="ortabalkbold">
    <w:name w:val="ortabalkbold"/>
    <w:basedOn w:val="Normal"/>
    <w:rsid w:val="002374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449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49DA"/>
  </w:style>
  <w:style w:type="paragraph" w:styleId="Altbilgi">
    <w:name w:val="footer"/>
    <w:basedOn w:val="Normal"/>
    <w:link w:val="AltbilgiChar"/>
    <w:uiPriority w:val="99"/>
    <w:unhideWhenUsed/>
    <w:rsid w:val="00D449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49DA"/>
  </w:style>
  <w:style w:type="paragraph" w:styleId="BalonMetni">
    <w:name w:val="Balloon Text"/>
    <w:basedOn w:val="Normal"/>
    <w:link w:val="BalonMetniChar"/>
    <w:uiPriority w:val="99"/>
    <w:semiHidden/>
    <w:unhideWhenUsed/>
    <w:rsid w:val="003D48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48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6688">
      <w:bodyDiv w:val="1"/>
      <w:marLeft w:val="0"/>
      <w:marRight w:val="0"/>
      <w:marTop w:val="0"/>
      <w:marBottom w:val="0"/>
      <w:divBdr>
        <w:top w:val="none" w:sz="0" w:space="0" w:color="auto"/>
        <w:left w:val="none" w:sz="0" w:space="0" w:color="auto"/>
        <w:bottom w:val="none" w:sz="0" w:space="0" w:color="auto"/>
        <w:right w:val="none" w:sz="0" w:space="0" w:color="auto"/>
      </w:divBdr>
    </w:div>
    <w:div w:id="4683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Hande Ertingü Azer</cp:lastModifiedBy>
  <cp:revision>2</cp:revision>
  <cp:lastPrinted>2018-12-12T08:47:00Z</cp:lastPrinted>
  <dcterms:created xsi:type="dcterms:W3CDTF">2018-12-12T08:48:00Z</dcterms:created>
  <dcterms:modified xsi:type="dcterms:W3CDTF">2018-12-12T08:48:00Z</dcterms:modified>
</cp:coreProperties>
</file>